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7C" w:rsidRPr="00B31CAE" w:rsidRDefault="003443D7" w:rsidP="006665D4">
      <w:pPr>
        <w:spacing w:line="560" w:lineRule="exact"/>
        <w:jc w:val="center"/>
        <w:rPr>
          <w:rFonts w:ascii="黑体" w:eastAsia="黑体" w:hAnsi="黑体"/>
          <w:sz w:val="44"/>
          <w:szCs w:val="44"/>
        </w:rPr>
      </w:pPr>
      <w:r w:rsidRPr="00B31CAE">
        <w:rPr>
          <w:rFonts w:ascii="黑体" w:eastAsia="黑体" w:hAnsi="黑体" w:hint="eastAsia"/>
          <w:sz w:val="44"/>
          <w:szCs w:val="44"/>
        </w:rPr>
        <w:t>关于做好2017年度全市事业单位工作人员年度考核工作的通知</w:t>
      </w:r>
    </w:p>
    <w:p w:rsidR="003443D7" w:rsidRPr="00B31CAE" w:rsidRDefault="003443D7" w:rsidP="006665D4">
      <w:pPr>
        <w:spacing w:line="560" w:lineRule="exact"/>
        <w:rPr>
          <w:rFonts w:ascii="仿宋_GB2312" w:eastAsia="仿宋_GB2312"/>
          <w:sz w:val="32"/>
          <w:szCs w:val="32"/>
        </w:rPr>
      </w:pPr>
      <w:r w:rsidRPr="00B31CAE">
        <w:rPr>
          <w:rFonts w:ascii="仿宋_GB2312" w:eastAsia="仿宋_GB2312" w:hint="eastAsia"/>
          <w:sz w:val="32"/>
          <w:szCs w:val="32"/>
        </w:rPr>
        <w:t>各市（县）</w:t>
      </w:r>
      <w:r w:rsidR="003A4989">
        <w:rPr>
          <w:rFonts w:ascii="仿宋_GB2312" w:eastAsia="仿宋_GB2312" w:hint="eastAsia"/>
          <w:sz w:val="32"/>
          <w:szCs w:val="32"/>
        </w:rPr>
        <w:t>、</w:t>
      </w:r>
      <w:r w:rsidRPr="00B31CAE">
        <w:rPr>
          <w:rFonts w:ascii="仿宋_GB2312" w:eastAsia="仿宋_GB2312" w:hint="eastAsia"/>
          <w:sz w:val="32"/>
          <w:szCs w:val="32"/>
        </w:rPr>
        <w:t>区委组织部、人力资源和社会保障局，市委各部委、市各委办局、</w:t>
      </w:r>
      <w:r w:rsidR="00F567C9">
        <w:rPr>
          <w:rFonts w:ascii="仿宋_GB2312" w:eastAsia="仿宋_GB2312" w:hint="eastAsia"/>
          <w:sz w:val="32"/>
          <w:szCs w:val="32"/>
        </w:rPr>
        <w:t>市</w:t>
      </w:r>
      <w:r w:rsidR="007F433B">
        <w:rPr>
          <w:rFonts w:eastAsia="仿宋" w:hAnsi="仿宋"/>
          <w:sz w:val="32"/>
          <w:szCs w:val="32"/>
        </w:rPr>
        <w:t>人民团体</w:t>
      </w:r>
      <w:r w:rsidR="007F433B">
        <w:rPr>
          <w:rFonts w:eastAsia="仿宋" w:hAnsi="仿宋" w:hint="eastAsia"/>
          <w:sz w:val="32"/>
          <w:szCs w:val="32"/>
        </w:rPr>
        <w:t>，市</w:t>
      </w:r>
      <w:r w:rsidR="00F567C9" w:rsidRPr="005C2C55">
        <w:rPr>
          <w:rFonts w:eastAsia="仿宋" w:hAnsi="仿宋"/>
          <w:sz w:val="32"/>
          <w:szCs w:val="32"/>
        </w:rPr>
        <w:t>直属事业单位</w:t>
      </w:r>
      <w:r w:rsidR="007F433B">
        <w:rPr>
          <w:rFonts w:eastAsia="仿宋" w:hAnsi="仿宋" w:hint="eastAsia"/>
          <w:sz w:val="32"/>
          <w:szCs w:val="32"/>
        </w:rPr>
        <w:t>人事（组织人事）部门</w:t>
      </w:r>
      <w:r w:rsidRPr="00B31CAE">
        <w:rPr>
          <w:rFonts w:ascii="仿宋_GB2312" w:eastAsia="仿宋_GB2312" w:hint="eastAsia"/>
          <w:sz w:val="32"/>
          <w:szCs w:val="32"/>
        </w:rPr>
        <w:t>：</w:t>
      </w:r>
    </w:p>
    <w:p w:rsidR="003443D7" w:rsidRPr="00B31CAE" w:rsidRDefault="009C15A8"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根据《事业单位人事管理条例》</w:t>
      </w:r>
      <w:r w:rsidR="00B649C8" w:rsidRPr="00B31CAE">
        <w:rPr>
          <w:rFonts w:ascii="仿宋_GB2312" w:eastAsia="仿宋_GB2312" w:hint="eastAsia"/>
          <w:sz w:val="32"/>
          <w:szCs w:val="32"/>
        </w:rPr>
        <w:t>（国务院令第652号）关于事业单位工作人员年度考核相关规定和《无锡市事业单位岗位设置管理实施意见》（锡委办发</w:t>
      </w:r>
      <w:r w:rsidR="00B649C8" w:rsidRPr="00B31CAE">
        <w:rPr>
          <w:rFonts w:ascii="仿宋_GB2312" w:eastAsia="仿宋_GB2312" w:hAnsiTheme="minorEastAsia" w:hint="eastAsia"/>
          <w:sz w:val="32"/>
          <w:szCs w:val="32"/>
        </w:rPr>
        <w:t>〔2008〕147号</w:t>
      </w:r>
      <w:r w:rsidR="00B649C8" w:rsidRPr="00B31CAE">
        <w:rPr>
          <w:rFonts w:ascii="仿宋_GB2312" w:eastAsia="仿宋_GB2312" w:hint="eastAsia"/>
          <w:sz w:val="32"/>
          <w:szCs w:val="32"/>
        </w:rPr>
        <w:t>）</w:t>
      </w:r>
      <w:r w:rsidR="000E11AE" w:rsidRPr="00B31CAE">
        <w:rPr>
          <w:rFonts w:ascii="仿宋_GB2312" w:eastAsia="仿宋_GB2312" w:hint="eastAsia"/>
          <w:sz w:val="32"/>
          <w:szCs w:val="32"/>
        </w:rPr>
        <w:t>、《关于做好2017年度全省事业单位工作人员年度考核工作的通知》（苏人社发</w:t>
      </w:r>
      <w:r w:rsidR="000E11AE" w:rsidRPr="00B31CAE">
        <w:rPr>
          <w:rFonts w:ascii="仿宋_GB2312" w:eastAsia="仿宋_GB2312" w:hAnsiTheme="minorEastAsia" w:hint="eastAsia"/>
          <w:sz w:val="32"/>
          <w:szCs w:val="32"/>
        </w:rPr>
        <w:t>〔2017〕425号</w:t>
      </w:r>
      <w:r w:rsidR="000E11AE" w:rsidRPr="00B31CAE">
        <w:rPr>
          <w:rFonts w:ascii="仿宋_GB2312" w:eastAsia="仿宋_GB2312" w:hint="eastAsia"/>
          <w:sz w:val="32"/>
          <w:szCs w:val="32"/>
        </w:rPr>
        <w:t>）</w:t>
      </w:r>
      <w:r w:rsidR="00B649C8" w:rsidRPr="00B31CAE">
        <w:rPr>
          <w:rFonts w:ascii="仿宋_GB2312" w:eastAsia="仿宋_GB2312" w:hint="eastAsia"/>
          <w:sz w:val="32"/>
          <w:szCs w:val="32"/>
        </w:rPr>
        <w:t>的要求，为严格考核制度、规范考核程序、强化考核作用、落实考核结果，现就做好2017年度全市事业单位工作人员年度考核工作的有关事项通知如下：</w:t>
      </w:r>
    </w:p>
    <w:p w:rsidR="00B649C8" w:rsidRPr="00B31CAE" w:rsidRDefault="00F92B1A" w:rsidP="006665D4">
      <w:pPr>
        <w:spacing w:line="560" w:lineRule="exact"/>
        <w:ind w:firstLineChars="200" w:firstLine="643"/>
        <w:rPr>
          <w:rFonts w:ascii="仿宋_GB2312" w:eastAsia="仿宋_GB2312"/>
          <w:b/>
          <w:sz w:val="32"/>
          <w:szCs w:val="32"/>
        </w:rPr>
      </w:pPr>
      <w:r w:rsidRPr="00B31CAE">
        <w:rPr>
          <w:rFonts w:ascii="仿宋_GB2312" w:eastAsia="仿宋_GB2312" w:hint="eastAsia"/>
          <w:b/>
          <w:sz w:val="32"/>
          <w:szCs w:val="32"/>
        </w:rPr>
        <w:t>一、年度考核范围和对象</w:t>
      </w:r>
    </w:p>
    <w:p w:rsidR="00F92B1A" w:rsidRPr="00B31CAE" w:rsidRDefault="00F92B1A"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全市事业单位（参照公务员法管理的事业单位除外）在编在册工作人员。</w:t>
      </w:r>
    </w:p>
    <w:p w:rsidR="00F92B1A" w:rsidRPr="00B31CAE" w:rsidRDefault="00F92B1A"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事业单位领导人员的年度考核，按照干部管理权限组织实施。</w:t>
      </w:r>
    </w:p>
    <w:p w:rsidR="00F92B1A" w:rsidRPr="00B31CAE" w:rsidRDefault="00F92B1A" w:rsidP="006665D4">
      <w:pPr>
        <w:spacing w:line="560" w:lineRule="exact"/>
        <w:ind w:firstLineChars="200" w:firstLine="643"/>
        <w:rPr>
          <w:rFonts w:ascii="仿宋_GB2312" w:eastAsia="仿宋_GB2312"/>
          <w:b/>
          <w:sz w:val="32"/>
          <w:szCs w:val="32"/>
        </w:rPr>
      </w:pPr>
      <w:r w:rsidRPr="00B31CAE">
        <w:rPr>
          <w:rFonts w:ascii="仿宋_GB2312" w:eastAsia="仿宋_GB2312" w:hint="eastAsia"/>
          <w:b/>
          <w:sz w:val="32"/>
          <w:szCs w:val="32"/>
        </w:rPr>
        <w:t>二、年度考核内容</w:t>
      </w:r>
    </w:p>
    <w:p w:rsidR="00F92B1A" w:rsidRPr="00B31CAE" w:rsidRDefault="00F92B1A"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年度考核应以平时考核为基础、以履行聘用合同和岗位职责为主要依据，以工作绩效和服务对象满意度为重要内容，从德、能、勤、绩、廉五个方面全面考核。</w:t>
      </w:r>
    </w:p>
    <w:p w:rsidR="00F92B1A" w:rsidRPr="00B31CAE" w:rsidRDefault="00F92B1A"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德：主要考核思想政治素质、职业道德、公共服务意识和遵纪守法情况</w:t>
      </w:r>
      <w:r w:rsidR="00CE1B8D" w:rsidRPr="00B31CAE">
        <w:rPr>
          <w:rFonts w:ascii="仿宋_GB2312" w:eastAsia="仿宋_GB2312" w:hint="eastAsia"/>
          <w:sz w:val="32"/>
          <w:szCs w:val="32"/>
        </w:rPr>
        <w:t>。</w:t>
      </w:r>
    </w:p>
    <w:p w:rsidR="00CE1B8D" w:rsidRPr="00B31CAE" w:rsidRDefault="00CE1B8D"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能：主要考核专业技术、技能、管理的业务在履行岗位职</w:t>
      </w:r>
      <w:r w:rsidRPr="00B31CAE">
        <w:rPr>
          <w:rFonts w:ascii="仿宋_GB2312" w:eastAsia="仿宋_GB2312" w:hint="eastAsia"/>
          <w:sz w:val="32"/>
          <w:szCs w:val="32"/>
        </w:rPr>
        <w:lastRenderedPageBreak/>
        <w:t>责的能力及水平，业务能力提高、知识更新情况。</w:t>
      </w:r>
    </w:p>
    <w:p w:rsidR="00CE1B8D" w:rsidRPr="00B31CAE" w:rsidRDefault="00CE1B8D"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勤：主要考核工作态度、勤奋敬业精神和遵守工作纪律情况。</w:t>
      </w:r>
    </w:p>
    <w:p w:rsidR="00CE1B8D" w:rsidRPr="00B31CAE" w:rsidRDefault="00CE1B8D"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绩：主要考核履行岗位职责情况，完成工作的数量、质量和效率，取得成果的水平及其社会效益和经济效益，服务对象的满意度。</w:t>
      </w:r>
    </w:p>
    <w:p w:rsidR="00CE1B8D" w:rsidRPr="00B31CAE" w:rsidRDefault="00CE1B8D"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廉：主要考核廉洁自律、廉洁奉公的表现。</w:t>
      </w:r>
    </w:p>
    <w:p w:rsidR="001818E5" w:rsidRPr="00B31CAE" w:rsidRDefault="001818E5" w:rsidP="006665D4">
      <w:pPr>
        <w:spacing w:line="560" w:lineRule="exact"/>
        <w:ind w:firstLineChars="200" w:firstLine="643"/>
        <w:rPr>
          <w:rFonts w:ascii="仿宋_GB2312" w:eastAsia="仿宋_GB2312"/>
          <w:b/>
          <w:sz w:val="32"/>
          <w:szCs w:val="32"/>
        </w:rPr>
      </w:pPr>
      <w:r w:rsidRPr="00B31CAE">
        <w:rPr>
          <w:rFonts w:ascii="仿宋_GB2312" w:eastAsia="仿宋_GB2312" w:hint="eastAsia"/>
          <w:b/>
          <w:sz w:val="32"/>
          <w:szCs w:val="32"/>
        </w:rPr>
        <w:t>三、年度考核等次和比例</w:t>
      </w:r>
    </w:p>
    <w:p w:rsidR="001818E5" w:rsidRPr="00B31CAE" w:rsidRDefault="001818E5"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年度考核结果分为优秀、合格、基本合格、不合格四个等次。被确定为优秀等次的人数，一般在</w:t>
      </w:r>
      <w:r w:rsidR="005302E9">
        <w:rPr>
          <w:rFonts w:ascii="仿宋_GB2312" w:eastAsia="仿宋_GB2312" w:hint="eastAsia"/>
          <w:sz w:val="32"/>
          <w:szCs w:val="32"/>
        </w:rPr>
        <w:t>实际</w:t>
      </w:r>
      <w:r w:rsidRPr="00B31CAE">
        <w:rPr>
          <w:rFonts w:ascii="仿宋_GB2312" w:eastAsia="仿宋_GB2312" w:hint="eastAsia"/>
          <w:sz w:val="32"/>
          <w:szCs w:val="32"/>
        </w:rPr>
        <w:t>参加考核总人数（不含各级党委政府直接管理的领导人员）的15%以内</w:t>
      </w:r>
      <w:r w:rsidR="001B6808" w:rsidRPr="00B31CAE">
        <w:rPr>
          <w:rFonts w:ascii="仿宋_GB2312" w:eastAsia="仿宋_GB2312" w:hint="eastAsia"/>
          <w:sz w:val="32"/>
          <w:szCs w:val="32"/>
        </w:rPr>
        <w:t>，</w:t>
      </w:r>
      <w:r w:rsidR="00FF4DCD" w:rsidRPr="00B31CAE">
        <w:rPr>
          <w:rFonts w:ascii="仿宋_GB2312" w:eastAsia="仿宋_GB2312" w:hint="eastAsia"/>
          <w:sz w:val="32"/>
          <w:szCs w:val="32"/>
        </w:rPr>
        <w:t xml:space="preserve"> </w:t>
      </w:r>
      <w:r w:rsidRPr="00B31CAE">
        <w:rPr>
          <w:rFonts w:ascii="仿宋_GB2312" w:eastAsia="仿宋_GB2312" w:hint="eastAsia"/>
          <w:sz w:val="32"/>
          <w:szCs w:val="32"/>
        </w:rPr>
        <w:t>2017年度受到县级以上党委、政府或上级主管部门与组织、人力资源社会保障部门联合开展的综合性表彰的先进单位，优秀等次比例可适当提高，最高不超过20%。</w:t>
      </w:r>
      <w:r w:rsidR="00FF4DCD" w:rsidRPr="00B31CAE">
        <w:rPr>
          <w:rFonts w:ascii="仿宋_GB2312" w:eastAsia="仿宋_GB2312" w:hint="eastAsia"/>
          <w:sz w:val="32"/>
          <w:szCs w:val="32"/>
        </w:rPr>
        <w:t>由事业单位主管部门汇总填写《无锡市事业单位工作人员年度考核优秀等次比例审批表》（附件1），按人事管理权限分别报市委组织部、市人社局审核同意后方可实施。</w:t>
      </w:r>
    </w:p>
    <w:p w:rsidR="001818E5" w:rsidRPr="00B31CAE" w:rsidRDefault="001818E5"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参加扶贫，或赴省</w:t>
      </w:r>
      <w:r w:rsidR="0034768D" w:rsidRPr="00B31CAE">
        <w:rPr>
          <w:rFonts w:ascii="仿宋_GB2312" w:eastAsia="仿宋_GB2312" w:hint="eastAsia"/>
          <w:sz w:val="32"/>
          <w:szCs w:val="32"/>
        </w:rPr>
        <w:t>内</w:t>
      </w:r>
      <w:r w:rsidRPr="00B31CAE">
        <w:rPr>
          <w:rFonts w:ascii="仿宋_GB2312" w:eastAsia="仿宋_GB2312" w:hint="eastAsia"/>
          <w:sz w:val="32"/>
          <w:szCs w:val="32"/>
        </w:rPr>
        <w:t>外挂职及援藏、援疆、援非的工作人员的年度考核按有关规定组织实施，如被确定为优秀等次的，可不占原单位优秀等次的指标。</w:t>
      </w:r>
    </w:p>
    <w:p w:rsidR="00C1179C" w:rsidRPr="00B31CAE" w:rsidRDefault="00C1179C"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优秀等次人员，应适当向单位主体岗位倾斜。</w:t>
      </w:r>
      <w:r w:rsidR="00050460" w:rsidRPr="00B31CAE">
        <w:rPr>
          <w:rFonts w:ascii="仿宋_GB2312" w:eastAsia="仿宋_GB2312" w:hint="eastAsia"/>
          <w:sz w:val="32"/>
          <w:szCs w:val="32"/>
        </w:rPr>
        <w:t>以专业技术岗位为主的事业单位，优秀等次应向主</w:t>
      </w:r>
      <w:r w:rsidR="00752D28">
        <w:rPr>
          <w:rFonts w:ascii="仿宋_GB2312" w:eastAsia="仿宋_GB2312" w:hint="eastAsia"/>
          <w:sz w:val="32"/>
          <w:szCs w:val="32"/>
        </w:rPr>
        <w:t>体</w:t>
      </w:r>
      <w:r w:rsidR="00050460" w:rsidRPr="00B31CAE">
        <w:rPr>
          <w:rFonts w:ascii="仿宋_GB2312" w:eastAsia="仿宋_GB2312" w:hint="eastAsia"/>
          <w:sz w:val="32"/>
          <w:szCs w:val="32"/>
        </w:rPr>
        <w:t>专业技术岗位人员倾斜；以工勤技能岗位为主的事业单位，优秀等次应向一线工勤技能岗位人员倾斜。</w:t>
      </w:r>
      <w:r w:rsidRPr="00B31CAE">
        <w:rPr>
          <w:rFonts w:ascii="仿宋_GB2312" w:eastAsia="仿宋_GB2312" w:hint="eastAsia"/>
          <w:sz w:val="32"/>
          <w:szCs w:val="32"/>
        </w:rPr>
        <w:t>管理岗位优秀等次的人员原则上应不超过</w:t>
      </w:r>
      <w:r w:rsidRPr="00B31CAE">
        <w:rPr>
          <w:rFonts w:ascii="仿宋_GB2312" w:eastAsia="仿宋_GB2312" w:hint="eastAsia"/>
          <w:sz w:val="32"/>
          <w:szCs w:val="32"/>
        </w:rPr>
        <w:lastRenderedPageBreak/>
        <w:t>参加考核的管理人员总数的15%。</w:t>
      </w:r>
    </w:p>
    <w:p w:rsidR="001B6808" w:rsidRPr="00B31CAE" w:rsidRDefault="001B6808"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本年度单位领导班子成员受到党纪政纪处分的，或单位工作人员受到刑事处罚的，单位优秀比例酌情降低。</w:t>
      </w:r>
    </w:p>
    <w:p w:rsidR="00C1179C" w:rsidRPr="00B31CAE" w:rsidRDefault="00C1179C" w:rsidP="006665D4">
      <w:pPr>
        <w:spacing w:line="560" w:lineRule="exact"/>
        <w:ind w:firstLineChars="200" w:firstLine="643"/>
        <w:rPr>
          <w:rFonts w:ascii="仿宋_GB2312" w:eastAsia="仿宋_GB2312"/>
          <w:b/>
          <w:sz w:val="32"/>
          <w:szCs w:val="32"/>
        </w:rPr>
      </w:pPr>
      <w:r w:rsidRPr="00B31CAE">
        <w:rPr>
          <w:rFonts w:ascii="仿宋_GB2312" w:eastAsia="仿宋_GB2312" w:hint="eastAsia"/>
          <w:b/>
          <w:sz w:val="32"/>
          <w:szCs w:val="32"/>
        </w:rPr>
        <w:t>四、年度考核参考标准</w:t>
      </w:r>
    </w:p>
    <w:p w:rsidR="000E11AE" w:rsidRPr="00B31CAE" w:rsidRDefault="000E11AE"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（一）管理人员年度考核各等次的基本标准。</w:t>
      </w:r>
    </w:p>
    <w:p w:rsidR="000E11AE" w:rsidRPr="00B31CAE" w:rsidRDefault="000E11AE"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优秀：正确贯彻执行党的路线</w:t>
      </w:r>
      <w:r w:rsidR="00BE2C8E" w:rsidRPr="00B31CAE">
        <w:rPr>
          <w:rFonts w:ascii="仿宋_GB2312" w:eastAsia="仿宋_GB2312" w:hint="eastAsia"/>
          <w:sz w:val="32"/>
          <w:szCs w:val="32"/>
        </w:rPr>
        <w:t>、方针、政策，模范遵守国家的法律、法规和各项规章制度，廉洁奉公，精通业务，工作勤奋，有改革创新精神，出色履行岗位职责，工作成绩突出，服务对象满意度高。</w:t>
      </w:r>
    </w:p>
    <w:p w:rsidR="00BE2C8E" w:rsidRPr="00B31CAE" w:rsidRDefault="00BE2C8E"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合格：正确贯彻执行党的路线、方针、政策，自觉遵守</w:t>
      </w:r>
      <w:r w:rsidR="00425E36" w:rsidRPr="00B31CAE">
        <w:rPr>
          <w:rFonts w:ascii="仿宋_GB2312" w:eastAsia="仿宋_GB2312" w:hint="eastAsia"/>
          <w:sz w:val="32"/>
          <w:szCs w:val="32"/>
        </w:rPr>
        <w:t>国家的法律、法规和各项规章制度，廉洁自律，管理业务熟练，工作积极，较好地履行岗位职责，完成工作任务，服务对象较为满意。</w:t>
      </w:r>
    </w:p>
    <w:p w:rsidR="00425E36" w:rsidRPr="00B31CAE" w:rsidRDefault="00425E36"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基本合格：贯彻执行党的路线、方针、政策，遵守国家的法律、法规和各项规章制度，管理业务素质一般，未完全履行岗位职责，基本完成工作任务</w:t>
      </w:r>
      <w:r w:rsidR="006C2A0F" w:rsidRPr="00B31CAE">
        <w:rPr>
          <w:rFonts w:ascii="仿宋_GB2312" w:eastAsia="仿宋_GB2312" w:hint="eastAsia"/>
          <w:sz w:val="32"/>
          <w:szCs w:val="32"/>
        </w:rPr>
        <w:t>，在工作中存在一定失误，服务对象满意度</w:t>
      </w:r>
      <w:r w:rsidR="00A9167E" w:rsidRPr="00B31CAE">
        <w:rPr>
          <w:rFonts w:ascii="仿宋_GB2312" w:eastAsia="仿宋_GB2312" w:hint="eastAsia"/>
          <w:sz w:val="32"/>
          <w:szCs w:val="32"/>
        </w:rPr>
        <w:t>一般。</w:t>
      </w:r>
    </w:p>
    <w:p w:rsidR="00A9167E" w:rsidRPr="00B31CAE" w:rsidRDefault="00A9167E"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不合格：业务素质较低，组织纪律较差，难以适应工作要求，或工作责任心不强，履行岗位职责差，不能完成工作任务，在遵纪守法方面存在错误，在工作中存在严重失误，服务对象不满意。</w:t>
      </w:r>
    </w:p>
    <w:p w:rsidR="007D2297" w:rsidRPr="00B31CAE" w:rsidRDefault="007D229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（二）专业技术人员年度考核各等次的基本标准。</w:t>
      </w:r>
    </w:p>
    <w:p w:rsidR="007D2297" w:rsidRPr="00B31CAE" w:rsidRDefault="007D229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优秀：拥护党的路线、方针、政策，模范遵守国家的法律、法规及各项规章制度，职业道德好，工作责任心强，勤奋敬业，</w:t>
      </w:r>
      <w:r w:rsidRPr="00B31CAE">
        <w:rPr>
          <w:rFonts w:ascii="仿宋_GB2312" w:eastAsia="仿宋_GB2312" w:hint="eastAsia"/>
          <w:sz w:val="32"/>
          <w:szCs w:val="32"/>
        </w:rPr>
        <w:lastRenderedPageBreak/>
        <w:t>专业技术能力强、水平高或提升快，工作有创新，出色履行岗位职责，在专业技术岗位工作中成绩突出，服务对象满意度高。</w:t>
      </w:r>
    </w:p>
    <w:p w:rsidR="007D2297" w:rsidRPr="00B31CAE" w:rsidRDefault="007D229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合格：拥护党的路线、方针、政策，自觉遵守国家的法律、法规及各项规章制度，有较好的职业道德，工作负责，业务熟练，专业技术能力较强或提高较快，能够履行岗位职责，完成工作任务，无责任事故，服务对象较为满意。</w:t>
      </w:r>
    </w:p>
    <w:p w:rsidR="007D2297" w:rsidRPr="00B31CAE" w:rsidRDefault="007D229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基本合格：遵守国家法律、法规及各项规章制度，业务素质和职业道德表现一般，专业技术能力一般，基本完成工作任务，未完全履行岗位职责，在工作中存在一定失误，服务对象满意度一般。</w:t>
      </w:r>
    </w:p>
    <w:p w:rsidR="009F4C61" w:rsidRPr="00B31CAE" w:rsidRDefault="009F4C61"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不合格：业务素质低，组织纪律较差，工作责任心不强，专业技术能力低，难以适应工作要求，不能履行岗位职责，不能完成工作任务，在遵纪守法方面存在错误，在工作中存在严重失误或造成责任事故，服务对象不满意。</w:t>
      </w:r>
    </w:p>
    <w:p w:rsidR="00BF2617" w:rsidRPr="00B31CAE" w:rsidRDefault="00BF261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（三）工勤技能人员年度考核各等次的基本标准。</w:t>
      </w:r>
    </w:p>
    <w:p w:rsidR="00BF2617" w:rsidRPr="00B31CAE" w:rsidRDefault="00BF261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优秀：政治思想表现好，模范遵守法律、纪律和各项规章制度，精通业务，工作勤奋，责任心强，确保劳动安全，工勤技能能力强、水平高，出色地履行岗位职责，工作成绩突出，服务对象满意度高。</w:t>
      </w:r>
    </w:p>
    <w:p w:rsidR="00BF2617" w:rsidRPr="00B31CAE" w:rsidRDefault="00BF261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合格：政治思想表现好，自觉遵守法律、纪律和各项规章制度，熟悉业务，工作积极，无责任事故，注重劳动安全，工勤技能水平较高，能够履行岗位职责，完成工作任务，服务对象较为满意。</w:t>
      </w:r>
    </w:p>
    <w:p w:rsidR="00BF2617" w:rsidRPr="00B31CAE" w:rsidRDefault="00255EFC"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基本合格：政治思想表现一般，工勤技能能力水平一般，</w:t>
      </w:r>
      <w:r w:rsidRPr="00B31CAE">
        <w:rPr>
          <w:rFonts w:ascii="仿宋_GB2312" w:eastAsia="仿宋_GB2312" w:hint="eastAsia"/>
          <w:sz w:val="32"/>
          <w:szCs w:val="32"/>
        </w:rPr>
        <w:lastRenderedPageBreak/>
        <w:t>未完全履行岗位职责，基本完成工作任务，忽视劳动安全，出现事故苗头或发生轻微事故，服务对象满意度一般。</w:t>
      </w:r>
    </w:p>
    <w:p w:rsidR="00255EFC" w:rsidRPr="00B31CAE" w:rsidRDefault="00255EFC"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不合格：组织纪律较差，工勤技能能力水平差，难以适应工作要求，不能履行岗位职责，不能完成工作任务，工作责任心不强，忽视劳动安全、违反工作和操作规程，在工作中存在严重失误或发生严重责任事故，在遵纪守法方面存在错误，服务对象不满意。</w:t>
      </w:r>
    </w:p>
    <w:p w:rsidR="0066221C" w:rsidRPr="00B31CAE" w:rsidRDefault="0066221C"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事业单位中受行政处分人员的年度考核等次的确定，按照《事业单位工作人员处分暂行规定》（人社部监察部令第18号）办理；受党纪和政纪处分的，按对其年度考核结果影响较重的处分确定年度考核等次。</w:t>
      </w:r>
    </w:p>
    <w:p w:rsidR="002F4C87" w:rsidRPr="00B31CAE" w:rsidRDefault="002F4C87" w:rsidP="006665D4">
      <w:pPr>
        <w:spacing w:line="560" w:lineRule="exact"/>
        <w:ind w:firstLineChars="200" w:firstLine="643"/>
        <w:rPr>
          <w:rFonts w:ascii="仿宋_GB2312" w:eastAsia="仿宋_GB2312"/>
          <w:b/>
          <w:sz w:val="32"/>
          <w:szCs w:val="32"/>
        </w:rPr>
      </w:pPr>
      <w:r w:rsidRPr="00B31CAE">
        <w:rPr>
          <w:rFonts w:ascii="仿宋_GB2312" w:eastAsia="仿宋_GB2312" w:hint="eastAsia"/>
          <w:b/>
          <w:sz w:val="32"/>
          <w:szCs w:val="32"/>
        </w:rPr>
        <w:t>五、年度考核的基本程序</w:t>
      </w:r>
    </w:p>
    <w:p w:rsidR="002F4C87" w:rsidRPr="00B31CAE" w:rsidRDefault="002F4C8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事业单位设立非常</w:t>
      </w:r>
      <w:r w:rsidR="00087310" w:rsidRPr="00B31CAE">
        <w:rPr>
          <w:rFonts w:ascii="仿宋_GB2312" w:eastAsia="仿宋_GB2312" w:hint="eastAsia"/>
          <w:sz w:val="32"/>
          <w:szCs w:val="32"/>
        </w:rPr>
        <w:t>设性的考核委员会或考核小组，制定考核计划和实施方案，负责考核工作的具体组织实施。考核委员会或考核小组由本单位负责人、组织人事部门、纪检监察有关人员和有关部门负责人及工作人员代表组成。考核委员会或考核小组在考核工作中按照有关规定实行回避制度。</w:t>
      </w:r>
    </w:p>
    <w:p w:rsidR="00A317D5" w:rsidRPr="00B31CAE" w:rsidRDefault="00A317D5"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对规模小、没有设人事部门的事业单位可由主管部门统一组织年度考核。</w:t>
      </w:r>
    </w:p>
    <w:p w:rsidR="00A317D5" w:rsidRPr="00B31CAE" w:rsidRDefault="00A317D5"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年度考核一般采取个人总结或述职、绩效分析、专项工作检查、结合部门内部评议、服务对象满意度调查等办法，对工作人员一年中德能勤绩廉等方面进行综合评定。</w:t>
      </w:r>
    </w:p>
    <w:p w:rsidR="00A317D5" w:rsidRPr="00B31CAE" w:rsidRDefault="00A317D5"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具体程序如下：</w:t>
      </w:r>
    </w:p>
    <w:p w:rsidR="00A317D5" w:rsidRPr="00B31CAE" w:rsidRDefault="00A317D5"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（一）事业单位组织全体工作人员学习考核相关文件和政</w:t>
      </w:r>
      <w:r w:rsidRPr="00B31CAE">
        <w:rPr>
          <w:rFonts w:ascii="仿宋_GB2312" w:eastAsia="仿宋_GB2312" w:hint="eastAsia"/>
          <w:sz w:val="32"/>
          <w:szCs w:val="32"/>
        </w:rPr>
        <w:lastRenderedPageBreak/>
        <w:t>策规定。</w:t>
      </w:r>
    </w:p>
    <w:p w:rsidR="00A317D5" w:rsidRPr="00B31CAE" w:rsidRDefault="00A317D5"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（二）被考核人对全年的德、能、勤、绩、廉主要情况进行总结、述职，填写《江苏省事业单位工作人员年度考核登记表》（附件</w:t>
      </w:r>
      <w:r w:rsidR="00617D87" w:rsidRPr="00B31CAE">
        <w:rPr>
          <w:rFonts w:ascii="仿宋_GB2312" w:eastAsia="仿宋_GB2312" w:hint="eastAsia"/>
          <w:sz w:val="32"/>
          <w:szCs w:val="32"/>
        </w:rPr>
        <w:t>4</w:t>
      </w:r>
      <w:r w:rsidRPr="00B31CAE">
        <w:rPr>
          <w:rFonts w:ascii="仿宋_GB2312" w:eastAsia="仿宋_GB2312" w:hint="eastAsia"/>
          <w:sz w:val="32"/>
          <w:szCs w:val="32"/>
        </w:rPr>
        <w:t>）</w:t>
      </w:r>
      <w:r w:rsidR="00484AD9" w:rsidRPr="00B31CAE">
        <w:rPr>
          <w:rFonts w:ascii="仿宋_GB2312" w:eastAsia="仿宋_GB2312" w:hint="eastAsia"/>
          <w:sz w:val="32"/>
          <w:szCs w:val="32"/>
        </w:rPr>
        <w:t>。</w:t>
      </w:r>
    </w:p>
    <w:p w:rsidR="00484AD9" w:rsidRPr="00B31CAE" w:rsidRDefault="00484AD9"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（三）考核小组通过多种形式听取单位职工意见或服务对象意见。</w:t>
      </w:r>
    </w:p>
    <w:p w:rsidR="00484AD9" w:rsidRPr="00B31CAE" w:rsidRDefault="00484AD9"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（四）单位负责人或主管领导在听取职工意见和服务对象满意度的基础上，根据平时考核情况、年终考核情况和个人总结写出评语，提出考核等次意见。</w:t>
      </w:r>
    </w:p>
    <w:p w:rsidR="00484AD9" w:rsidRPr="00B31CAE" w:rsidRDefault="00484AD9"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（五）考核小组对单位负责人或主管领导提出的考核意见进行审核。</w:t>
      </w:r>
    </w:p>
    <w:p w:rsidR="00484AD9" w:rsidRPr="00B31CAE" w:rsidRDefault="00484AD9"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（六）拟确定为优秀等次的人员名单在本单位范围内进行公示。公示时间为7个工作日。</w:t>
      </w:r>
    </w:p>
    <w:p w:rsidR="00484AD9" w:rsidRPr="00B31CAE" w:rsidRDefault="00484AD9"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七）单位负责人或主管领导确定考核等次。对被确定为基本合格或不合格等次的，须以书面形式通知被考核人。被考核人员对在年度考核中被定为基本合格或者不合格不服的，可按照中组部、人社部《事业单位工作人员申诉规定》（人社部发</w:t>
      </w:r>
      <w:r w:rsidRPr="00B31CAE">
        <w:rPr>
          <w:rFonts w:ascii="仿宋_GB2312" w:eastAsia="仿宋_GB2312" w:hAnsiTheme="minorEastAsia" w:hint="eastAsia"/>
          <w:sz w:val="32"/>
          <w:szCs w:val="32"/>
        </w:rPr>
        <w:t>〔2014〕45号</w:t>
      </w:r>
      <w:r w:rsidRPr="00B31CAE">
        <w:rPr>
          <w:rFonts w:ascii="仿宋_GB2312" w:eastAsia="仿宋_GB2312" w:hint="eastAsia"/>
          <w:sz w:val="32"/>
          <w:szCs w:val="32"/>
        </w:rPr>
        <w:t>）的规定申请复核、申诉。</w:t>
      </w:r>
    </w:p>
    <w:p w:rsidR="00484AD9" w:rsidRPr="00B31CAE" w:rsidRDefault="00484AD9"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（八）</w:t>
      </w:r>
      <w:r w:rsidR="00A40374" w:rsidRPr="00B31CAE">
        <w:rPr>
          <w:rFonts w:ascii="仿宋_GB2312" w:eastAsia="仿宋_GB2312" w:hint="eastAsia"/>
          <w:sz w:val="32"/>
          <w:szCs w:val="32"/>
        </w:rPr>
        <w:t>考核结果经审核备案后，事业单位应将《江苏省事业单位工作人员年度考核登记表》（附件4）及时归入</w:t>
      </w:r>
      <w:r w:rsidRPr="00B31CAE">
        <w:rPr>
          <w:rFonts w:ascii="仿宋_GB2312" w:eastAsia="仿宋_GB2312" w:hint="eastAsia"/>
          <w:sz w:val="32"/>
          <w:szCs w:val="32"/>
        </w:rPr>
        <w:t>本人档案。</w:t>
      </w:r>
    </w:p>
    <w:p w:rsidR="00484AD9" w:rsidRPr="00B31CAE" w:rsidRDefault="00484AD9"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对担任事业单位各级领导职务人员的年度考核，主管部门认为必要时，可以组织民主测评，测评结果作为确定考核等次的参考。</w:t>
      </w:r>
    </w:p>
    <w:p w:rsidR="00484AD9" w:rsidRPr="00B31CAE" w:rsidRDefault="00484AD9" w:rsidP="006665D4">
      <w:pPr>
        <w:spacing w:line="560" w:lineRule="exact"/>
        <w:ind w:firstLineChars="200" w:firstLine="643"/>
        <w:rPr>
          <w:rFonts w:ascii="仿宋_GB2312" w:eastAsia="仿宋_GB2312"/>
          <w:b/>
          <w:sz w:val="32"/>
          <w:szCs w:val="32"/>
        </w:rPr>
      </w:pPr>
      <w:r w:rsidRPr="00B31CAE">
        <w:rPr>
          <w:rFonts w:ascii="仿宋_GB2312" w:eastAsia="仿宋_GB2312" w:hint="eastAsia"/>
          <w:b/>
          <w:sz w:val="32"/>
          <w:szCs w:val="32"/>
        </w:rPr>
        <w:t>六、年度考核结果的使用</w:t>
      </w:r>
    </w:p>
    <w:p w:rsidR="00484AD9" w:rsidRPr="00B31CAE" w:rsidRDefault="00484AD9"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lastRenderedPageBreak/>
        <w:t>（一）年度考核被确定为优秀等次的，参加竞（晋）聘上岗时在同等条件下可予以优先；</w:t>
      </w:r>
    </w:p>
    <w:p w:rsidR="00484AD9" w:rsidRPr="00B31CAE" w:rsidRDefault="00484AD9"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（二）年度考核被确定为合格及以上等次的，按照有关规定相应调整工资待遇；本年度计算为竞聘更高等级岗位的任职年限；</w:t>
      </w:r>
    </w:p>
    <w:p w:rsidR="00484AD9" w:rsidRPr="00B31CAE" w:rsidRDefault="00484AD9"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（三）事业单位工作人员年度考核被确定为基本合格、不合格等次的，工资待遇按有关规定执行；</w:t>
      </w:r>
      <w:r w:rsidR="001B6808" w:rsidRPr="00B31CAE">
        <w:rPr>
          <w:rFonts w:ascii="仿宋_GB2312" w:eastAsia="仿宋_GB2312" w:hint="eastAsia"/>
          <w:sz w:val="32"/>
          <w:szCs w:val="32"/>
        </w:rPr>
        <w:t>本年度不计算</w:t>
      </w:r>
      <w:r w:rsidR="00B61542" w:rsidRPr="00B31CAE">
        <w:rPr>
          <w:rFonts w:ascii="仿宋_GB2312" w:eastAsia="仿宋_GB2312" w:hint="eastAsia"/>
          <w:sz w:val="32"/>
          <w:szCs w:val="32"/>
        </w:rPr>
        <w:t>为竞聘更高等级岗位的任职年限。</w:t>
      </w:r>
    </w:p>
    <w:p w:rsidR="00193F26" w:rsidRPr="00B31CAE" w:rsidRDefault="00193F26"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（四）年度考核结果作为调整岗位、续订聘用合同的依据。</w:t>
      </w:r>
    </w:p>
    <w:p w:rsidR="00B61542" w:rsidRPr="00B31CAE" w:rsidRDefault="00B61542"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五）年度考核结果为合格及以上的工作人员，可从2018年1月起增加一级薪级工资，核发奖励性绩效工资。2015年至2017年连续三年年度考核优秀的事业单位工作人员可给予记功一次，嘉奖人员只能从年度考核优秀人员中产生。嘉奖人员</w:t>
      </w:r>
      <w:r w:rsidR="007205DE" w:rsidRPr="00B31CAE">
        <w:rPr>
          <w:rFonts w:ascii="仿宋_GB2312" w:eastAsia="仿宋_GB2312" w:hint="eastAsia"/>
          <w:sz w:val="32"/>
          <w:szCs w:val="32"/>
        </w:rPr>
        <w:t>另</w:t>
      </w:r>
      <w:r w:rsidRPr="00B31CAE">
        <w:rPr>
          <w:rFonts w:ascii="仿宋_GB2312" w:eastAsia="仿宋_GB2312" w:hint="eastAsia"/>
          <w:sz w:val="32"/>
          <w:szCs w:val="32"/>
        </w:rPr>
        <w:t>加500元，记功人员</w:t>
      </w:r>
      <w:r w:rsidR="007205DE" w:rsidRPr="00B31CAE">
        <w:rPr>
          <w:rFonts w:ascii="仿宋_GB2312" w:eastAsia="仿宋_GB2312" w:hint="eastAsia"/>
          <w:sz w:val="32"/>
          <w:szCs w:val="32"/>
        </w:rPr>
        <w:t>另</w:t>
      </w:r>
      <w:r w:rsidRPr="00B31CAE">
        <w:rPr>
          <w:rFonts w:ascii="仿宋_GB2312" w:eastAsia="仿宋_GB2312" w:hint="eastAsia"/>
          <w:sz w:val="32"/>
          <w:szCs w:val="32"/>
        </w:rPr>
        <w:t>加800元</w:t>
      </w:r>
      <w:r w:rsidR="007205DE" w:rsidRPr="00B31CAE">
        <w:rPr>
          <w:rFonts w:ascii="仿宋_GB2312" w:eastAsia="仿宋_GB2312" w:hint="eastAsia"/>
          <w:sz w:val="32"/>
          <w:szCs w:val="32"/>
        </w:rPr>
        <w:t>，奖励费用在事业费中列支。</w:t>
      </w:r>
    </w:p>
    <w:p w:rsidR="00193F26" w:rsidRPr="00B31CAE" w:rsidRDefault="00193F26" w:rsidP="006665D4">
      <w:pPr>
        <w:spacing w:line="560" w:lineRule="exact"/>
        <w:ind w:firstLineChars="200" w:firstLine="643"/>
        <w:rPr>
          <w:rFonts w:ascii="仿宋_GB2312" w:eastAsia="仿宋_GB2312"/>
          <w:b/>
          <w:sz w:val="32"/>
          <w:szCs w:val="32"/>
        </w:rPr>
      </w:pPr>
      <w:r w:rsidRPr="00B31CAE">
        <w:rPr>
          <w:rFonts w:ascii="仿宋_GB2312" w:eastAsia="仿宋_GB2312" w:hint="eastAsia"/>
          <w:b/>
          <w:sz w:val="32"/>
          <w:szCs w:val="32"/>
        </w:rPr>
        <w:t>七、</w:t>
      </w:r>
      <w:r w:rsidR="00C14A01">
        <w:rPr>
          <w:rFonts w:ascii="仿宋_GB2312" w:eastAsia="仿宋_GB2312" w:hint="eastAsia"/>
          <w:b/>
          <w:sz w:val="32"/>
          <w:szCs w:val="32"/>
        </w:rPr>
        <w:t>年度考核有关口径</w:t>
      </w:r>
    </w:p>
    <w:p w:rsidR="00617D87" w:rsidRPr="00B31CAE" w:rsidRDefault="00617D8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一）事业单位新进人员首次就业，在试用期内参加年度考核，只写评语，不确定等次；非首次就业的，全年总工作时间不满12个月的，参加年度考核，只写评语，不确定等次；全年总工作时间满12个月的，由所在单位进行年度考核并确定等次，涉及到原单位工作的有关情况由原单位提供。</w:t>
      </w:r>
    </w:p>
    <w:p w:rsidR="00617D87" w:rsidRPr="00B31CAE" w:rsidRDefault="00617D8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二）事业单位派出学习培训、执行其他任务的工作人员，除特殊规定外，一般由派出单位进行年度考核，主要根据学习培训以及执行其他任务的表现确定等次。相关情况由其学习培训以及执行其他任务的所在单位提供。</w:t>
      </w:r>
    </w:p>
    <w:p w:rsidR="00617D87" w:rsidRPr="00B31CAE" w:rsidRDefault="00617D8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lastRenderedPageBreak/>
        <w:t>（三）病假（因公负伤除外）、事假、非单位派出外出学习累计超过半年的工作人员，不参加年度考核。</w:t>
      </w:r>
    </w:p>
    <w:p w:rsidR="00617D87" w:rsidRPr="00B31CAE" w:rsidRDefault="00617D87"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（四）对无不正当理由不参加年度考核的事业单位工作人员，经教育后仍拒绝参加的，其考核结果直接确定为不合格等次。</w:t>
      </w:r>
    </w:p>
    <w:p w:rsidR="00617D87" w:rsidRPr="00B31CAE" w:rsidRDefault="005A3E65" w:rsidP="006665D4">
      <w:pPr>
        <w:spacing w:line="560" w:lineRule="exact"/>
        <w:ind w:firstLineChars="200" w:firstLine="643"/>
        <w:rPr>
          <w:rFonts w:ascii="仿宋_GB2312" w:eastAsia="仿宋_GB2312"/>
          <w:b/>
          <w:sz w:val="32"/>
          <w:szCs w:val="32"/>
        </w:rPr>
      </w:pPr>
      <w:r w:rsidRPr="00B31CAE">
        <w:rPr>
          <w:rFonts w:ascii="仿宋_GB2312" w:eastAsia="仿宋_GB2312" w:hint="eastAsia"/>
          <w:b/>
          <w:sz w:val="32"/>
          <w:szCs w:val="32"/>
        </w:rPr>
        <w:t>八、年度考核工作要求</w:t>
      </w:r>
    </w:p>
    <w:p w:rsidR="005A3E65" w:rsidRPr="00B31CAE" w:rsidRDefault="005A3E65"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一）年度考核工作是事业单位人事管理工作中的重要环节和抓手，年度考核结果是对工作人员续聘、解聘、岗位调整以及奖惩的主要依据。各部门、各单位要加强对考核工作的组织领导，高度重视考核结果在具体人事管理工作中的运用。要严格按照本通知和相关文件规定，结合实际情况，认真做好2017年的年度考核工作。</w:t>
      </w:r>
    </w:p>
    <w:p w:rsidR="005A3E65" w:rsidRPr="00B31CAE" w:rsidRDefault="005A3E65"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（二）年度考核工作必须坚持实事求是、客观公正原则。实行领导考核与群众评议相结合、工作实绩与工作态度相统一的方法</w:t>
      </w:r>
      <w:r w:rsidR="00DB7771" w:rsidRPr="00B31CAE">
        <w:rPr>
          <w:rFonts w:ascii="仿宋_GB2312" w:eastAsia="仿宋_GB2312" w:hint="eastAsia"/>
          <w:sz w:val="32"/>
          <w:szCs w:val="32"/>
        </w:rPr>
        <w:t>，既注重考核工作人员履行岗位职责的情况，又关注服务对象的满意度情况。</w:t>
      </w:r>
    </w:p>
    <w:p w:rsidR="00DB7771" w:rsidRPr="00B31CAE" w:rsidRDefault="00DB7771"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（三）</w:t>
      </w:r>
      <w:r w:rsidR="00B93E63" w:rsidRPr="00B31CAE">
        <w:rPr>
          <w:rFonts w:ascii="仿宋_GB2312" w:eastAsia="仿宋_GB2312" w:hint="eastAsia"/>
          <w:sz w:val="32"/>
          <w:szCs w:val="32"/>
        </w:rPr>
        <w:t>要强化考核备案工作。凡未经组织人社部门审核备案的，不得兑现与年度考核相关的工资待遇。</w:t>
      </w:r>
    </w:p>
    <w:p w:rsidR="00B93E63" w:rsidRPr="00B31CAE" w:rsidRDefault="00B93E63"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四）2017年事业单位工作人员的年度考核工作，自文件下发之日开始，2018年3月底前结束。逾期将不再办理考核备案手续。各地、各部门要根据自身实际情况，严格按照时间节点开展年度考核工作，确保高质量完成年度考核工作。市属事业单位于2018年3月中旬前将《江苏省事业单位工作人员2017年度考核结果审核备案表》（附件2）</w:t>
      </w:r>
      <w:r w:rsidR="00A40374" w:rsidRPr="00B31CAE">
        <w:rPr>
          <w:rFonts w:ascii="仿宋_GB2312" w:eastAsia="仿宋_GB2312" w:hint="eastAsia"/>
          <w:sz w:val="32"/>
          <w:szCs w:val="32"/>
        </w:rPr>
        <w:t>交其主管部门进行审核，</w:t>
      </w:r>
      <w:r w:rsidR="00A40374" w:rsidRPr="00B31CAE">
        <w:rPr>
          <w:rFonts w:ascii="仿宋_GB2312" w:eastAsia="仿宋_GB2312" w:hint="eastAsia"/>
          <w:sz w:val="32"/>
          <w:szCs w:val="32"/>
        </w:rPr>
        <w:lastRenderedPageBreak/>
        <w:t>由主管部门收齐汇总后连同《江苏省事业单位工作人员2017年度考核结果汇总表》（附件3）按人事管理权限分别报市委组织部、市人社局备案。各市（县）、区于2018年3月底前将《江苏省事业单位工作人员2017年度考核结果汇总表》（附件3）按人事管理权限分别报市委组织部、市人社局备案。</w:t>
      </w:r>
    </w:p>
    <w:p w:rsidR="00A40374" w:rsidRPr="00B31CAE" w:rsidRDefault="00A40374"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联系人：市委组织部干部一处</w:t>
      </w:r>
      <w:r w:rsidR="00A37B32" w:rsidRPr="00B31CAE">
        <w:rPr>
          <w:rFonts w:ascii="仿宋_GB2312" w:eastAsia="仿宋_GB2312" w:hint="eastAsia"/>
          <w:sz w:val="32"/>
          <w:szCs w:val="32"/>
        </w:rPr>
        <w:t xml:space="preserve">  </w:t>
      </w:r>
      <w:r w:rsidRPr="00B31CAE">
        <w:rPr>
          <w:rFonts w:ascii="仿宋_GB2312" w:eastAsia="仿宋_GB2312" w:hint="eastAsia"/>
          <w:sz w:val="32"/>
          <w:szCs w:val="32"/>
        </w:rPr>
        <w:t xml:space="preserve">许磊    </w:t>
      </w:r>
    </w:p>
    <w:p w:rsidR="00A40374" w:rsidRPr="00B31CAE" w:rsidRDefault="00A40374"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联系电话：81820839</w:t>
      </w:r>
    </w:p>
    <w:p w:rsidR="00A40374" w:rsidRPr="00B31CAE" w:rsidRDefault="00A40374" w:rsidP="006665D4">
      <w:pPr>
        <w:spacing w:line="560" w:lineRule="exact"/>
        <w:ind w:leftChars="304" w:left="2078" w:hangingChars="450" w:hanging="1440"/>
        <w:rPr>
          <w:rFonts w:ascii="仿宋_GB2312" w:eastAsia="仿宋_GB2312"/>
          <w:sz w:val="32"/>
          <w:szCs w:val="32"/>
        </w:rPr>
      </w:pPr>
      <w:r w:rsidRPr="00B31CAE">
        <w:rPr>
          <w:rFonts w:ascii="仿宋_GB2312" w:eastAsia="仿宋_GB2312" w:hint="eastAsia"/>
          <w:sz w:val="32"/>
          <w:szCs w:val="32"/>
        </w:rPr>
        <w:t xml:space="preserve">联系人：市人力资源和社会保障局事业单位人事管理处  </w:t>
      </w:r>
      <w:r w:rsidR="00A37B32" w:rsidRPr="00B31CAE">
        <w:rPr>
          <w:rFonts w:ascii="仿宋_GB2312" w:eastAsia="仿宋_GB2312" w:hint="eastAsia"/>
          <w:sz w:val="32"/>
          <w:szCs w:val="32"/>
        </w:rPr>
        <w:t>汪梦</w:t>
      </w:r>
    </w:p>
    <w:p w:rsidR="00A37B32" w:rsidRPr="00B31CAE" w:rsidRDefault="00A37B32"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联系电话：81822453</w:t>
      </w:r>
    </w:p>
    <w:p w:rsidR="00A37B32" w:rsidRPr="00B31CAE" w:rsidRDefault="00A37B32" w:rsidP="006665D4">
      <w:pPr>
        <w:spacing w:line="560" w:lineRule="exact"/>
        <w:ind w:firstLineChars="200" w:firstLine="640"/>
        <w:rPr>
          <w:rFonts w:ascii="仿宋_GB2312" w:eastAsia="仿宋_GB2312"/>
          <w:sz w:val="32"/>
          <w:szCs w:val="32"/>
        </w:rPr>
      </w:pPr>
    </w:p>
    <w:p w:rsidR="00A37B32" w:rsidRPr="00B31CAE" w:rsidRDefault="00A37B32" w:rsidP="006665D4">
      <w:pPr>
        <w:spacing w:line="560" w:lineRule="exact"/>
        <w:ind w:leftChars="304" w:left="1918" w:hangingChars="400" w:hanging="1280"/>
        <w:rPr>
          <w:rFonts w:ascii="仿宋_GB2312" w:eastAsia="仿宋_GB2312"/>
          <w:sz w:val="32"/>
          <w:szCs w:val="32"/>
        </w:rPr>
      </w:pPr>
      <w:r w:rsidRPr="00B31CAE">
        <w:rPr>
          <w:rFonts w:ascii="仿宋_GB2312" w:eastAsia="仿宋_GB2312" w:hint="eastAsia"/>
          <w:sz w:val="32"/>
          <w:szCs w:val="32"/>
        </w:rPr>
        <w:t>附件：</w:t>
      </w:r>
      <w:r w:rsidRPr="00B31CAE">
        <w:rPr>
          <w:rFonts w:ascii="仿宋_GB2312" w:eastAsia="仿宋_GB2312" w:hAnsiTheme="minorEastAsia" w:hint="eastAsia"/>
          <w:sz w:val="32"/>
          <w:szCs w:val="32"/>
        </w:rPr>
        <w:t>⒈</w:t>
      </w:r>
      <w:r w:rsidRPr="00B31CAE">
        <w:rPr>
          <w:rFonts w:ascii="仿宋_GB2312" w:eastAsia="仿宋_GB2312" w:hint="eastAsia"/>
          <w:sz w:val="32"/>
          <w:szCs w:val="32"/>
        </w:rPr>
        <w:t>无锡市事业单位工作人员年度考核优秀等次比例审批表</w:t>
      </w:r>
    </w:p>
    <w:p w:rsidR="00A37B32" w:rsidRPr="00B31CAE" w:rsidRDefault="00A37B32" w:rsidP="006665D4">
      <w:pPr>
        <w:spacing w:line="560" w:lineRule="exact"/>
        <w:ind w:leftChars="304" w:left="1918" w:hangingChars="400" w:hanging="1280"/>
        <w:rPr>
          <w:rFonts w:ascii="仿宋_GB2312" w:eastAsia="仿宋_GB2312" w:hAnsiTheme="minorEastAsia"/>
          <w:sz w:val="32"/>
          <w:szCs w:val="32"/>
        </w:rPr>
      </w:pPr>
      <w:r w:rsidRPr="00B31CAE">
        <w:rPr>
          <w:rFonts w:ascii="仿宋_GB2312" w:eastAsia="仿宋_GB2312" w:hint="eastAsia"/>
          <w:sz w:val="32"/>
          <w:szCs w:val="32"/>
        </w:rPr>
        <w:t xml:space="preserve">      </w:t>
      </w:r>
      <w:r w:rsidRPr="00B31CAE">
        <w:rPr>
          <w:rFonts w:ascii="仿宋_GB2312" w:eastAsia="仿宋_GB2312" w:hAnsiTheme="minorEastAsia" w:hint="eastAsia"/>
          <w:sz w:val="32"/>
          <w:szCs w:val="32"/>
        </w:rPr>
        <w:t>⒉江苏省事业单位工作人员2017年度考核结果审核备案表</w:t>
      </w:r>
    </w:p>
    <w:p w:rsidR="00A37B32" w:rsidRPr="00B31CAE" w:rsidRDefault="00A37B32" w:rsidP="006665D4">
      <w:pPr>
        <w:spacing w:line="560" w:lineRule="exact"/>
        <w:ind w:leftChars="304" w:left="1918" w:hangingChars="400" w:hanging="1280"/>
        <w:rPr>
          <w:rFonts w:ascii="仿宋_GB2312" w:eastAsia="仿宋_GB2312" w:hAnsiTheme="minorEastAsia"/>
          <w:sz w:val="32"/>
          <w:szCs w:val="32"/>
        </w:rPr>
      </w:pPr>
      <w:r w:rsidRPr="00B31CAE">
        <w:rPr>
          <w:rFonts w:ascii="仿宋_GB2312" w:eastAsia="仿宋_GB2312" w:hAnsiTheme="minorEastAsia" w:hint="eastAsia"/>
          <w:sz w:val="32"/>
          <w:szCs w:val="32"/>
        </w:rPr>
        <w:t xml:space="preserve">      ⒊江苏省事业单位工作人员2017年度考核结果汇总表</w:t>
      </w:r>
    </w:p>
    <w:p w:rsidR="00A37B32" w:rsidRPr="00B31CAE" w:rsidRDefault="00A37B32" w:rsidP="006665D4">
      <w:pPr>
        <w:spacing w:line="560" w:lineRule="exact"/>
        <w:ind w:firstLineChars="200" w:firstLine="640"/>
        <w:rPr>
          <w:rFonts w:ascii="仿宋_GB2312" w:eastAsia="仿宋_GB2312" w:hAnsiTheme="minorEastAsia"/>
          <w:sz w:val="32"/>
          <w:szCs w:val="32"/>
        </w:rPr>
      </w:pPr>
      <w:r w:rsidRPr="00B31CAE">
        <w:rPr>
          <w:rFonts w:ascii="仿宋_GB2312" w:eastAsia="仿宋_GB2312" w:hAnsiTheme="minorEastAsia" w:hint="eastAsia"/>
          <w:sz w:val="32"/>
          <w:szCs w:val="32"/>
        </w:rPr>
        <w:t xml:space="preserve">      ⒋江苏省事业单位工作人员年度考核登记表</w:t>
      </w:r>
    </w:p>
    <w:p w:rsidR="00D800D3" w:rsidRPr="00B31CAE" w:rsidRDefault="00D800D3" w:rsidP="006665D4">
      <w:pPr>
        <w:spacing w:line="560" w:lineRule="exact"/>
        <w:ind w:firstLineChars="200" w:firstLine="640"/>
        <w:rPr>
          <w:rFonts w:ascii="仿宋_GB2312" w:eastAsia="仿宋_GB2312" w:hAnsiTheme="minorEastAsia"/>
          <w:sz w:val="32"/>
          <w:szCs w:val="32"/>
        </w:rPr>
      </w:pPr>
    </w:p>
    <w:p w:rsidR="00D800D3" w:rsidRPr="00B31CAE" w:rsidRDefault="00D800D3" w:rsidP="006665D4">
      <w:pPr>
        <w:spacing w:line="560" w:lineRule="exact"/>
        <w:ind w:firstLineChars="200" w:firstLine="640"/>
        <w:rPr>
          <w:rFonts w:ascii="仿宋_GB2312" w:eastAsia="仿宋_GB2312" w:hAnsiTheme="minorEastAsia"/>
          <w:sz w:val="32"/>
          <w:szCs w:val="32"/>
        </w:rPr>
      </w:pPr>
    </w:p>
    <w:p w:rsidR="00D800D3" w:rsidRPr="00B31CAE" w:rsidRDefault="00D800D3" w:rsidP="006665D4">
      <w:pPr>
        <w:spacing w:line="560" w:lineRule="exact"/>
        <w:ind w:firstLineChars="200" w:firstLine="640"/>
        <w:jc w:val="right"/>
        <w:rPr>
          <w:rFonts w:ascii="仿宋_GB2312" w:eastAsia="仿宋_GB2312"/>
          <w:sz w:val="32"/>
          <w:szCs w:val="32"/>
        </w:rPr>
      </w:pPr>
      <w:r w:rsidRPr="00B31CAE">
        <w:rPr>
          <w:rFonts w:ascii="仿宋_GB2312" w:eastAsia="仿宋_GB2312" w:hint="eastAsia"/>
          <w:sz w:val="32"/>
          <w:szCs w:val="32"/>
        </w:rPr>
        <w:t>中共无锡市委组织部</w:t>
      </w:r>
    </w:p>
    <w:p w:rsidR="00D800D3" w:rsidRPr="00B31CAE" w:rsidRDefault="00D800D3" w:rsidP="006665D4">
      <w:pPr>
        <w:spacing w:line="560" w:lineRule="exact"/>
        <w:ind w:firstLineChars="200" w:firstLine="640"/>
        <w:jc w:val="right"/>
        <w:rPr>
          <w:rFonts w:ascii="仿宋_GB2312" w:eastAsia="仿宋_GB2312"/>
          <w:sz w:val="32"/>
          <w:szCs w:val="32"/>
        </w:rPr>
      </w:pPr>
      <w:r w:rsidRPr="00B31CAE">
        <w:rPr>
          <w:rFonts w:ascii="仿宋_GB2312" w:eastAsia="仿宋_GB2312" w:hint="eastAsia"/>
          <w:sz w:val="32"/>
          <w:szCs w:val="32"/>
        </w:rPr>
        <w:t xml:space="preserve">             无锡市人力资源和社会保障局</w:t>
      </w:r>
    </w:p>
    <w:p w:rsidR="00D800D3" w:rsidRPr="00B31CAE" w:rsidRDefault="00D800D3" w:rsidP="006665D4">
      <w:pPr>
        <w:spacing w:line="560" w:lineRule="exact"/>
        <w:ind w:firstLineChars="200" w:firstLine="640"/>
        <w:jc w:val="right"/>
        <w:rPr>
          <w:rFonts w:ascii="仿宋_GB2312" w:eastAsia="仿宋_GB2312"/>
          <w:sz w:val="32"/>
          <w:szCs w:val="32"/>
        </w:rPr>
      </w:pPr>
      <w:r w:rsidRPr="00B31CAE">
        <w:rPr>
          <w:rFonts w:ascii="仿宋_GB2312" w:eastAsia="仿宋_GB2312" w:hint="eastAsia"/>
          <w:sz w:val="32"/>
          <w:szCs w:val="32"/>
        </w:rPr>
        <w:t>2017年月日</w:t>
      </w:r>
    </w:p>
    <w:p w:rsidR="00D800D3" w:rsidRDefault="00853CA2" w:rsidP="006665D4">
      <w:pPr>
        <w:spacing w:line="560" w:lineRule="exact"/>
        <w:ind w:firstLineChars="200" w:firstLine="640"/>
        <w:rPr>
          <w:rFonts w:ascii="仿宋_GB2312" w:eastAsia="仿宋_GB2312"/>
          <w:sz w:val="32"/>
          <w:szCs w:val="32"/>
        </w:rPr>
      </w:pPr>
      <w:r w:rsidRPr="00B31CAE">
        <w:rPr>
          <w:rFonts w:ascii="仿宋_GB2312" w:eastAsia="仿宋_GB2312" w:hint="eastAsia"/>
          <w:sz w:val="32"/>
          <w:szCs w:val="32"/>
        </w:rPr>
        <w:t>（此件不公开）</w:t>
      </w:r>
    </w:p>
    <w:p w:rsidR="00B31CAE" w:rsidRDefault="00B31CAE" w:rsidP="00B31CAE">
      <w:pPr>
        <w:spacing w:line="540" w:lineRule="exact"/>
        <w:ind w:firstLineChars="200" w:firstLine="640"/>
        <w:rPr>
          <w:rFonts w:ascii="仿宋_GB2312" w:eastAsia="仿宋_GB2312"/>
          <w:sz w:val="32"/>
          <w:szCs w:val="32"/>
        </w:rPr>
        <w:sectPr w:rsidR="00B31CAE" w:rsidSect="00430DFF">
          <w:footerReference w:type="default" r:id="rId8"/>
          <w:pgSz w:w="11906" w:h="16838"/>
          <w:pgMar w:top="1440" w:right="1588" w:bottom="1440" w:left="1588" w:header="851" w:footer="992" w:gutter="0"/>
          <w:cols w:space="425"/>
          <w:docGrid w:type="lines" w:linePitch="312"/>
        </w:sectPr>
      </w:pPr>
    </w:p>
    <w:p w:rsidR="00591C63" w:rsidRPr="00591C63" w:rsidRDefault="00591C63" w:rsidP="00FF2520">
      <w:pPr>
        <w:spacing w:line="540" w:lineRule="exact"/>
        <w:rPr>
          <w:rFonts w:ascii="黑体" w:eastAsia="黑体" w:hAnsi="黑体"/>
          <w:sz w:val="32"/>
          <w:szCs w:val="32"/>
        </w:rPr>
      </w:pPr>
      <w:r w:rsidRPr="00591C63">
        <w:rPr>
          <w:rFonts w:ascii="黑体" w:eastAsia="黑体" w:hAnsi="黑体" w:hint="eastAsia"/>
          <w:sz w:val="32"/>
          <w:szCs w:val="32"/>
        </w:rPr>
        <w:lastRenderedPageBreak/>
        <w:t>附件1</w:t>
      </w:r>
    </w:p>
    <w:p w:rsidR="00591C63" w:rsidRPr="00FF2520" w:rsidRDefault="00591C63" w:rsidP="00FF2520">
      <w:pPr>
        <w:spacing w:line="540" w:lineRule="exact"/>
        <w:jc w:val="center"/>
        <w:rPr>
          <w:rFonts w:ascii="宋体" w:eastAsia="宋体" w:hAnsi="宋体" w:cs="宋体"/>
          <w:b/>
          <w:color w:val="000000"/>
          <w:kern w:val="0"/>
          <w:sz w:val="44"/>
          <w:szCs w:val="44"/>
        </w:rPr>
      </w:pPr>
      <w:r w:rsidRPr="00FF2520">
        <w:rPr>
          <w:rFonts w:ascii="宋体" w:eastAsia="宋体" w:hAnsi="宋体" w:cs="宋体" w:hint="eastAsia"/>
          <w:b/>
          <w:color w:val="000000"/>
          <w:kern w:val="0"/>
          <w:sz w:val="44"/>
          <w:szCs w:val="44"/>
        </w:rPr>
        <w:t>无锡市事业单位工作人员年度考核优秀等次比例审批表</w:t>
      </w:r>
    </w:p>
    <w:p w:rsidR="00591C63" w:rsidRPr="00591C63" w:rsidRDefault="00591C63" w:rsidP="00FF2520">
      <w:pPr>
        <w:spacing w:line="540" w:lineRule="exact"/>
        <w:rPr>
          <w:rFonts w:ascii="宋体" w:eastAsia="宋体" w:hAnsi="宋体" w:cs="宋体"/>
          <w:color w:val="000000"/>
          <w:kern w:val="0"/>
          <w:sz w:val="28"/>
          <w:szCs w:val="28"/>
        </w:rPr>
      </w:pPr>
      <w:r w:rsidRPr="00591C63">
        <w:rPr>
          <w:rFonts w:ascii="宋体" w:eastAsia="宋体" w:hAnsi="宋体" w:cs="宋体" w:hint="eastAsia"/>
          <w:color w:val="000000"/>
          <w:kern w:val="0"/>
          <w:sz w:val="28"/>
          <w:szCs w:val="28"/>
        </w:rPr>
        <w:t>主管单位（盖章）：</w:t>
      </w:r>
      <w:r w:rsidRPr="00591C63">
        <w:rPr>
          <w:rFonts w:ascii="宋体" w:eastAsia="宋体" w:hAnsi="宋体" w:hint="eastAsia"/>
          <w:sz w:val="44"/>
          <w:szCs w:val="44"/>
        </w:rPr>
        <w:t xml:space="preserve">                             </w:t>
      </w:r>
      <w:r w:rsidRPr="00591C63">
        <w:rPr>
          <w:rFonts w:ascii="宋体" w:eastAsia="宋体" w:hAnsi="宋体" w:cs="宋体" w:hint="eastAsia"/>
          <w:color w:val="000000"/>
          <w:kern w:val="0"/>
          <w:sz w:val="28"/>
          <w:szCs w:val="28"/>
        </w:rPr>
        <w:t>填报日期：</w:t>
      </w:r>
    </w:p>
    <w:tbl>
      <w:tblPr>
        <w:tblStyle w:val="a7"/>
        <w:tblW w:w="14600" w:type="dxa"/>
        <w:jc w:val="center"/>
        <w:tblLayout w:type="fixed"/>
        <w:tblLook w:val="04A0"/>
      </w:tblPr>
      <w:tblGrid>
        <w:gridCol w:w="512"/>
        <w:gridCol w:w="3694"/>
        <w:gridCol w:w="1336"/>
        <w:gridCol w:w="1336"/>
        <w:gridCol w:w="1336"/>
        <w:gridCol w:w="1336"/>
        <w:gridCol w:w="1336"/>
        <w:gridCol w:w="1336"/>
        <w:gridCol w:w="2378"/>
      </w:tblGrid>
      <w:tr w:rsidR="007C7BF7" w:rsidTr="00C649BB">
        <w:trPr>
          <w:jc w:val="center"/>
        </w:trPr>
        <w:tc>
          <w:tcPr>
            <w:tcW w:w="512" w:type="dxa"/>
            <w:vAlign w:val="center"/>
          </w:tcPr>
          <w:p w:rsidR="007C7BF7" w:rsidRPr="00591C63" w:rsidRDefault="007C7BF7" w:rsidP="00591C63">
            <w:pPr>
              <w:spacing w:line="500" w:lineRule="exact"/>
              <w:jc w:val="center"/>
              <w:rPr>
                <w:rFonts w:ascii="宋体" w:eastAsia="宋体" w:hAnsi="宋体"/>
                <w:sz w:val="24"/>
                <w:szCs w:val="24"/>
              </w:rPr>
            </w:pPr>
            <w:r w:rsidRPr="00591C63">
              <w:rPr>
                <w:rFonts w:ascii="宋体" w:eastAsia="宋体" w:hAnsi="宋体" w:hint="eastAsia"/>
                <w:sz w:val="24"/>
                <w:szCs w:val="24"/>
              </w:rPr>
              <w:t>序号</w:t>
            </w:r>
          </w:p>
        </w:tc>
        <w:tc>
          <w:tcPr>
            <w:tcW w:w="3694" w:type="dxa"/>
            <w:vAlign w:val="center"/>
          </w:tcPr>
          <w:p w:rsidR="007C7BF7" w:rsidRPr="00591C63" w:rsidRDefault="007C7BF7" w:rsidP="00591C63">
            <w:pPr>
              <w:spacing w:line="500" w:lineRule="exact"/>
              <w:jc w:val="center"/>
              <w:rPr>
                <w:rFonts w:ascii="宋体" w:eastAsia="宋体" w:hAnsi="宋体"/>
                <w:sz w:val="24"/>
                <w:szCs w:val="24"/>
              </w:rPr>
            </w:pPr>
            <w:r w:rsidRPr="00591C63">
              <w:rPr>
                <w:rFonts w:ascii="宋体" w:eastAsia="宋体" w:hAnsi="宋体" w:hint="eastAsia"/>
                <w:sz w:val="24"/>
                <w:szCs w:val="24"/>
              </w:rPr>
              <w:t>下属事业单位</w:t>
            </w:r>
          </w:p>
        </w:tc>
        <w:tc>
          <w:tcPr>
            <w:tcW w:w="1336" w:type="dxa"/>
            <w:vAlign w:val="center"/>
          </w:tcPr>
          <w:p w:rsidR="00C649BB" w:rsidRDefault="007C7BF7" w:rsidP="007C7BF7">
            <w:pPr>
              <w:spacing w:line="500" w:lineRule="exact"/>
              <w:jc w:val="center"/>
              <w:rPr>
                <w:rFonts w:ascii="宋体" w:eastAsia="宋体" w:hAnsi="宋体"/>
                <w:sz w:val="24"/>
                <w:szCs w:val="24"/>
              </w:rPr>
            </w:pPr>
            <w:r>
              <w:rPr>
                <w:rFonts w:ascii="宋体" w:eastAsia="宋体" w:hAnsi="宋体" w:hint="eastAsia"/>
                <w:sz w:val="24"/>
                <w:szCs w:val="24"/>
              </w:rPr>
              <w:t>应参加</w:t>
            </w:r>
          </w:p>
          <w:p w:rsidR="007C7BF7" w:rsidRPr="00591C63" w:rsidRDefault="007C7BF7" w:rsidP="007C7BF7">
            <w:pPr>
              <w:spacing w:line="500" w:lineRule="exact"/>
              <w:jc w:val="center"/>
              <w:rPr>
                <w:rFonts w:ascii="宋体" w:eastAsia="宋体" w:hAnsi="宋体"/>
                <w:sz w:val="24"/>
                <w:szCs w:val="24"/>
              </w:rPr>
            </w:pPr>
            <w:r>
              <w:rPr>
                <w:rFonts w:ascii="宋体" w:eastAsia="宋体" w:hAnsi="宋体" w:hint="eastAsia"/>
                <w:sz w:val="24"/>
                <w:szCs w:val="24"/>
              </w:rPr>
              <w:t>考核人数</w:t>
            </w:r>
          </w:p>
        </w:tc>
        <w:tc>
          <w:tcPr>
            <w:tcW w:w="1336" w:type="dxa"/>
            <w:vAlign w:val="center"/>
          </w:tcPr>
          <w:p w:rsidR="007C7BF7" w:rsidRPr="00591C63" w:rsidRDefault="007C7BF7" w:rsidP="00C649BB">
            <w:pPr>
              <w:spacing w:line="500" w:lineRule="exact"/>
              <w:jc w:val="center"/>
              <w:rPr>
                <w:rFonts w:ascii="宋体" w:eastAsia="宋体" w:hAnsi="宋体"/>
                <w:sz w:val="24"/>
                <w:szCs w:val="24"/>
              </w:rPr>
            </w:pPr>
            <w:r>
              <w:rPr>
                <w:rFonts w:ascii="宋体" w:eastAsia="宋体" w:hAnsi="宋体" w:hint="eastAsia"/>
                <w:sz w:val="24"/>
                <w:szCs w:val="24"/>
              </w:rPr>
              <w:t>实际</w:t>
            </w:r>
            <w:r w:rsidRPr="00591C63">
              <w:rPr>
                <w:rFonts w:ascii="宋体" w:eastAsia="宋体" w:hAnsi="宋体" w:hint="eastAsia"/>
                <w:sz w:val="24"/>
                <w:szCs w:val="24"/>
              </w:rPr>
              <w:t>参加考核人数</w:t>
            </w:r>
          </w:p>
        </w:tc>
        <w:tc>
          <w:tcPr>
            <w:tcW w:w="1336" w:type="dxa"/>
            <w:vAlign w:val="center"/>
          </w:tcPr>
          <w:p w:rsidR="007C7BF7" w:rsidRPr="00591C63" w:rsidRDefault="007C7BF7" w:rsidP="00591C63">
            <w:pPr>
              <w:spacing w:line="500" w:lineRule="exact"/>
              <w:jc w:val="center"/>
              <w:rPr>
                <w:rFonts w:ascii="宋体" w:eastAsia="宋体" w:hAnsi="宋体"/>
                <w:sz w:val="24"/>
                <w:szCs w:val="24"/>
              </w:rPr>
            </w:pPr>
            <w:r w:rsidRPr="00591C63">
              <w:rPr>
                <w:rFonts w:ascii="宋体" w:eastAsia="宋体" w:hAnsi="宋体" w:hint="eastAsia"/>
                <w:sz w:val="24"/>
                <w:szCs w:val="24"/>
              </w:rPr>
              <w:t>拟定优秀</w:t>
            </w:r>
          </w:p>
          <w:p w:rsidR="007C7BF7" w:rsidRPr="00591C63" w:rsidRDefault="007C7BF7" w:rsidP="00591C63">
            <w:pPr>
              <w:spacing w:line="500" w:lineRule="exact"/>
              <w:jc w:val="center"/>
              <w:rPr>
                <w:rFonts w:ascii="宋体" w:eastAsia="宋体" w:hAnsi="宋体"/>
                <w:sz w:val="24"/>
                <w:szCs w:val="24"/>
              </w:rPr>
            </w:pPr>
            <w:r w:rsidRPr="00591C63">
              <w:rPr>
                <w:rFonts w:ascii="宋体" w:eastAsia="宋体" w:hAnsi="宋体" w:hint="eastAsia"/>
                <w:sz w:val="24"/>
                <w:szCs w:val="24"/>
              </w:rPr>
              <w:t>人员比例</w:t>
            </w:r>
          </w:p>
        </w:tc>
        <w:tc>
          <w:tcPr>
            <w:tcW w:w="1336" w:type="dxa"/>
            <w:vAlign w:val="center"/>
          </w:tcPr>
          <w:p w:rsidR="007C7BF7" w:rsidRPr="00591C63" w:rsidRDefault="007C7BF7" w:rsidP="00591C63">
            <w:pPr>
              <w:spacing w:line="500" w:lineRule="exact"/>
              <w:jc w:val="center"/>
              <w:rPr>
                <w:rFonts w:ascii="宋体" w:eastAsia="宋体" w:hAnsi="宋体"/>
                <w:sz w:val="24"/>
                <w:szCs w:val="24"/>
              </w:rPr>
            </w:pPr>
            <w:r w:rsidRPr="00591C63">
              <w:rPr>
                <w:rFonts w:ascii="宋体" w:eastAsia="宋体" w:hAnsi="宋体" w:hint="eastAsia"/>
                <w:sz w:val="24"/>
                <w:szCs w:val="24"/>
              </w:rPr>
              <w:t>拟定优秀人员数</w:t>
            </w:r>
          </w:p>
        </w:tc>
        <w:tc>
          <w:tcPr>
            <w:tcW w:w="1336" w:type="dxa"/>
            <w:vAlign w:val="center"/>
          </w:tcPr>
          <w:p w:rsidR="007C7BF7" w:rsidRPr="00591C63" w:rsidRDefault="007C7BF7" w:rsidP="00591C63">
            <w:pPr>
              <w:spacing w:line="500" w:lineRule="exact"/>
              <w:jc w:val="center"/>
              <w:rPr>
                <w:rFonts w:ascii="宋体" w:eastAsia="宋体" w:hAnsi="宋体"/>
                <w:sz w:val="24"/>
                <w:szCs w:val="24"/>
              </w:rPr>
            </w:pPr>
            <w:r w:rsidRPr="00591C63">
              <w:rPr>
                <w:rFonts w:ascii="宋体" w:eastAsia="宋体" w:hAnsi="宋体" w:hint="eastAsia"/>
                <w:sz w:val="24"/>
                <w:szCs w:val="24"/>
              </w:rPr>
              <w:t>核准优秀人员比例</w:t>
            </w:r>
          </w:p>
        </w:tc>
        <w:tc>
          <w:tcPr>
            <w:tcW w:w="1336" w:type="dxa"/>
            <w:vAlign w:val="center"/>
          </w:tcPr>
          <w:p w:rsidR="007C7BF7" w:rsidRPr="00591C63" w:rsidRDefault="007C7BF7" w:rsidP="00591C63">
            <w:pPr>
              <w:spacing w:line="500" w:lineRule="exact"/>
              <w:jc w:val="center"/>
              <w:rPr>
                <w:rFonts w:ascii="宋体" w:eastAsia="宋体" w:hAnsi="宋体"/>
                <w:sz w:val="24"/>
                <w:szCs w:val="24"/>
              </w:rPr>
            </w:pPr>
            <w:r w:rsidRPr="00591C63">
              <w:rPr>
                <w:rFonts w:ascii="宋体" w:eastAsia="宋体" w:hAnsi="宋体" w:hint="eastAsia"/>
                <w:sz w:val="24"/>
                <w:szCs w:val="24"/>
              </w:rPr>
              <w:t>核准优秀人员数</w:t>
            </w:r>
          </w:p>
        </w:tc>
        <w:tc>
          <w:tcPr>
            <w:tcW w:w="2378" w:type="dxa"/>
            <w:vAlign w:val="center"/>
          </w:tcPr>
          <w:p w:rsidR="007C7BF7" w:rsidRPr="00591C63" w:rsidRDefault="007C7BF7" w:rsidP="00591C63">
            <w:pPr>
              <w:spacing w:line="500" w:lineRule="exact"/>
              <w:jc w:val="center"/>
              <w:rPr>
                <w:rFonts w:ascii="宋体" w:eastAsia="宋体" w:hAnsi="宋体"/>
                <w:sz w:val="24"/>
                <w:szCs w:val="24"/>
              </w:rPr>
            </w:pPr>
            <w:r w:rsidRPr="00591C63">
              <w:rPr>
                <w:rFonts w:ascii="宋体" w:eastAsia="宋体" w:hAnsi="宋体" w:hint="eastAsia"/>
                <w:sz w:val="24"/>
                <w:szCs w:val="24"/>
              </w:rPr>
              <w:t>备注</w:t>
            </w:r>
          </w:p>
        </w:tc>
      </w:tr>
      <w:tr w:rsidR="007C7BF7" w:rsidTr="00C649BB">
        <w:trPr>
          <w:jc w:val="center"/>
        </w:trPr>
        <w:tc>
          <w:tcPr>
            <w:tcW w:w="512" w:type="dxa"/>
          </w:tcPr>
          <w:p w:rsidR="007C7BF7" w:rsidRDefault="007C7BF7" w:rsidP="00591C63">
            <w:pPr>
              <w:spacing w:line="500" w:lineRule="exact"/>
              <w:rPr>
                <w:rFonts w:ascii="黑体" w:eastAsia="黑体" w:hAnsi="黑体"/>
                <w:sz w:val="44"/>
                <w:szCs w:val="44"/>
              </w:rPr>
            </w:pPr>
          </w:p>
        </w:tc>
        <w:tc>
          <w:tcPr>
            <w:tcW w:w="3694" w:type="dxa"/>
          </w:tcPr>
          <w:p w:rsidR="007C7BF7" w:rsidRDefault="007C7BF7" w:rsidP="00591C63">
            <w:pPr>
              <w:spacing w:line="500" w:lineRule="exact"/>
              <w:rPr>
                <w:rFonts w:ascii="黑体" w:eastAsia="黑体" w:hAnsi="黑体"/>
                <w:sz w:val="44"/>
                <w:szCs w:val="44"/>
              </w:rPr>
            </w:pPr>
          </w:p>
        </w:tc>
        <w:tc>
          <w:tcPr>
            <w:tcW w:w="1336" w:type="dxa"/>
            <w:vAlign w:val="center"/>
          </w:tcPr>
          <w:p w:rsidR="007C7BF7" w:rsidRDefault="007C7BF7" w:rsidP="007C7BF7">
            <w:pPr>
              <w:spacing w:line="500" w:lineRule="exact"/>
              <w:jc w:val="center"/>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2378" w:type="dxa"/>
          </w:tcPr>
          <w:p w:rsidR="007C7BF7" w:rsidRDefault="007C7BF7" w:rsidP="00591C63">
            <w:pPr>
              <w:spacing w:line="500" w:lineRule="exact"/>
              <w:rPr>
                <w:rFonts w:ascii="黑体" w:eastAsia="黑体" w:hAnsi="黑体"/>
                <w:sz w:val="44"/>
                <w:szCs w:val="44"/>
              </w:rPr>
            </w:pPr>
          </w:p>
        </w:tc>
      </w:tr>
      <w:tr w:rsidR="007C7BF7" w:rsidTr="00C649BB">
        <w:trPr>
          <w:jc w:val="center"/>
        </w:trPr>
        <w:tc>
          <w:tcPr>
            <w:tcW w:w="512" w:type="dxa"/>
          </w:tcPr>
          <w:p w:rsidR="007C7BF7" w:rsidRDefault="007C7BF7" w:rsidP="00591C63">
            <w:pPr>
              <w:spacing w:line="500" w:lineRule="exact"/>
              <w:rPr>
                <w:rFonts w:ascii="黑体" w:eastAsia="黑体" w:hAnsi="黑体"/>
                <w:sz w:val="44"/>
                <w:szCs w:val="44"/>
              </w:rPr>
            </w:pPr>
          </w:p>
        </w:tc>
        <w:tc>
          <w:tcPr>
            <w:tcW w:w="3694" w:type="dxa"/>
          </w:tcPr>
          <w:p w:rsidR="007C7BF7" w:rsidRDefault="007C7BF7" w:rsidP="00591C63">
            <w:pPr>
              <w:spacing w:line="500" w:lineRule="exact"/>
              <w:rPr>
                <w:rFonts w:ascii="黑体" w:eastAsia="黑体" w:hAnsi="黑体"/>
                <w:sz w:val="44"/>
                <w:szCs w:val="44"/>
              </w:rPr>
            </w:pPr>
          </w:p>
        </w:tc>
        <w:tc>
          <w:tcPr>
            <w:tcW w:w="1336" w:type="dxa"/>
            <w:vAlign w:val="center"/>
          </w:tcPr>
          <w:p w:rsidR="007C7BF7" w:rsidRDefault="007C7BF7" w:rsidP="007C7BF7">
            <w:pPr>
              <w:spacing w:line="500" w:lineRule="exact"/>
              <w:jc w:val="center"/>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2378" w:type="dxa"/>
          </w:tcPr>
          <w:p w:rsidR="007C7BF7" w:rsidRDefault="007C7BF7" w:rsidP="00591C63">
            <w:pPr>
              <w:spacing w:line="500" w:lineRule="exact"/>
              <w:rPr>
                <w:rFonts w:ascii="黑体" w:eastAsia="黑体" w:hAnsi="黑体"/>
                <w:sz w:val="44"/>
                <w:szCs w:val="44"/>
              </w:rPr>
            </w:pPr>
          </w:p>
        </w:tc>
      </w:tr>
      <w:tr w:rsidR="007C7BF7" w:rsidTr="00C649BB">
        <w:trPr>
          <w:jc w:val="center"/>
        </w:trPr>
        <w:tc>
          <w:tcPr>
            <w:tcW w:w="512" w:type="dxa"/>
          </w:tcPr>
          <w:p w:rsidR="007C7BF7" w:rsidRDefault="007C7BF7" w:rsidP="00591C63">
            <w:pPr>
              <w:spacing w:line="500" w:lineRule="exact"/>
              <w:rPr>
                <w:rFonts w:ascii="黑体" w:eastAsia="黑体" w:hAnsi="黑体"/>
                <w:sz w:val="44"/>
                <w:szCs w:val="44"/>
              </w:rPr>
            </w:pPr>
          </w:p>
        </w:tc>
        <w:tc>
          <w:tcPr>
            <w:tcW w:w="3694" w:type="dxa"/>
          </w:tcPr>
          <w:p w:rsidR="007C7BF7" w:rsidRDefault="007C7BF7" w:rsidP="00591C63">
            <w:pPr>
              <w:spacing w:line="500" w:lineRule="exact"/>
              <w:rPr>
                <w:rFonts w:ascii="黑体" w:eastAsia="黑体" w:hAnsi="黑体"/>
                <w:sz w:val="44"/>
                <w:szCs w:val="44"/>
              </w:rPr>
            </w:pPr>
          </w:p>
        </w:tc>
        <w:tc>
          <w:tcPr>
            <w:tcW w:w="1336" w:type="dxa"/>
            <w:vAlign w:val="center"/>
          </w:tcPr>
          <w:p w:rsidR="007C7BF7" w:rsidRDefault="007C7BF7" w:rsidP="007C7BF7">
            <w:pPr>
              <w:spacing w:line="500" w:lineRule="exact"/>
              <w:jc w:val="center"/>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Pr="007C7BF7" w:rsidRDefault="007C7BF7" w:rsidP="00591C63">
            <w:pPr>
              <w:spacing w:line="500" w:lineRule="exact"/>
              <w:rPr>
                <w:rFonts w:ascii="黑体" w:eastAsia="黑体" w:hAnsi="黑体"/>
                <w:i/>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2378" w:type="dxa"/>
          </w:tcPr>
          <w:p w:rsidR="007C7BF7" w:rsidRDefault="007C7BF7" w:rsidP="00591C63">
            <w:pPr>
              <w:spacing w:line="500" w:lineRule="exact"/>
              <w:rPr>
                <w:rFonts w:ascii="黑体" w:eastAsia="黑体" w:hAnsi="黑体"/>
                <w:sz w:val="44"/>
                <w:szCs w:val="44"/>
              </w:rPr>
            </w:pPr>
          </w:p>
        </w:tc>
      </w:tr>
      <w:tr w:rsidR="007C7BF7" w:rsidTr="00C649BB">
        <w:trPr>
          <w:jc w:val="center"/>
        </w:trPr>
        <w:tc>
          <w:tcPr>
            <w:tcW w:w="512" w:type="dxa"/>
          </w:tcPr>
          <w:p w:rsidR="007C7BF7" w:rsidRDefault="007C7BF7" w:rsidP="00591C63">
            <w:pPr>
              <w:spacing w:line="500" w:lineRule="exact"/>
              <w:rPr>
                <w:rFonts w:ascii="黑体" w:eastAsia="黑体" w:hAnsi="黑体"/>
                <w:sz w:val="44"/>
                <w:szCs w:val="44"/>
              </w:rPr>
            </w:pPr>
          </w:p>
        </w:tc>
        <w:tc>
          <w:tcPr>
            <w:tcW w:w="3694" w:type="dxa"/>
          </w:tcPr>
          <w:p w:rsidR="007C7BF7" w:rsidRDefault="007C7BF7" w:rsidP="00591C63">
            <w:pPr>
              <w:spacing w:line="500" w:lineRule="exact"/>
              <w:rPr>
                <w:rFonts w:ascii="黑体" w:eastAsia="黑体" w:hAnsi="黑体"/>
                <w:sz w:val="44"/>
                <w:szCs w:val="44"/>
              </w:rPr>
            </w:pPr>
          </w:p>
        </w:tc>
        <w:tc>
          <w:tcPr>
            <w:tcW w:w="1336" w:type="dxa"/>
            <w:vAlign w:val="center"/>
          </w:tcPr>
          <w:p w:rsidR="007C7BF7" w:rsidRDefault="007C7BF7" w:rsidP="007C7BF7">
            <w:pPr>
              <w:spacing w:line="500" w:lineRule="exact"/>
              <w:jc w:val="center"/>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1336" w:type="dxa"/>
          </w:tcPr>
          <w:p w:rsidR="007C7BF7" w:rsidRDefault="007C7BF7" w:rsidP="00591C63">
            <w:pPr>
              <w:spacing w:line="500" w:lineRule="exact"/>
              <w:rPr>
                <w:rFonts w:ascii="黑体" w:eastAsia="黑体" w:hAnsi="黑体"/>
                <w:sz w:val="44"/>
                <w:szCs w:val="44"/>
              </w:rPr>
            </w:pPr>
          </w:p>
        </w:tc>
        <w:tc>
          <w:tcPr>
            <w:tcW w:w="2378" w:type="dxa"/>
          </w:tcPr>
          <w:p w:rsidR="007C7BF7" w:rsidRDefault="007C7BF7" w:rsidP="00591C63">
            <w:pPr>
              <w:spacing w:line="500" w:lineRule="exact"/>
              <w:rPr>
                <w:rFonts w:ascii="黑体" w:eastAsia="黑体" w:hAnsi="黑体"/>
                <w:sz w:val="44"/>
                <w:szCs w:val="44"/>
              </w:rPr>
            </w:pPr>
          </w:p>
        </w:tc>
      </w:tr>
      <w:tr w:rsidR="00181BC1" w:rsidTr="00924A71">
        <w:trPr>
          <w:jc w:val="center"/>
        </w:trPr>
        <w:tc>
          <w:tcPr>
            <w:tcW w:w="14600" w:type="dxa"/>
            <w:gridSpan w:val="9"/>
          </w:tcPr>
          <w:p w:rsidR="00181BC1" w:rsidRPr="00181BC1" w:rsidRDefault="005B1581" w:rsidP="00591C63">
            <w:pPr>
              <w:spacing w:line="500" w:lineRule="exact"/>
              <w:rPr>
                <w:rFonts w:ascii="宋体" w:eastAsia="宋体" w:hAnsi="宋体"/>
                <w:sz w:val="24"/>
                <w:szCs w:val="24"/>
              </w:rPr>
            </w:pPr>
            <w:r>
              <w:rPr>
                <w:rFonts w:ascii="宋体" w:eastAsia="宋体" w:hAnsi="宋体" w:hint="eastAsia"/>
                <w:sz w:val="24"/>
                <w:szCs w:val="24"/>
              </w:rPr>
              <w:t>核准</w:t>
            </w:r>
            <w:r w:rsidR="00181BC1" w:rsidRPr="00181BC1">
              <w:rPr>
                <w:rFonts w:ascii="宋体" w:eastAsia="宋体" w:hAnsi="宋体" w:hint="eastAsia"/>
                <w:sz w:val="24"/>
                <w:szCs w:val="24"/>
              </w:rPr>
              <w:t>优秀人员数</w:t>
            </w:r>
            <w:r w:rsidR="00181BC1">
              <w:rPr>
                <w:rFonts w:ascii="宋体" w:eastAsia="宋体" w:hAnsi="宋体" w:hint="eastAsia"/>
                <w:sz w:val="24"/>
                <w:szCs w:val="24"/>
              </w:rPr>
              <w:t>合计：</w:t>
            </w:r>
          </w:p>
        </w:tc>
      </w:tr>
    </w:tbl>
    <w:p w:rsidR="007C7BF7" w:rsidRDefault="007C7BF7" w:rsidP="00FF2520">
      <w:pPr>
        <w:spacing w:line="500" w:lineRule="exact"/>
        <w:rPr>
          <w:rFonts w:ascii="宋体" w:eastAsia="宋体" w:hAnsi="宋体"/>
          <w:szCs w:val="21"/>
        </w:rPr>
      </w:pPr>
    </w:p>
    <w:p w:rsidR="00B31CAE" w:rsidRPr="00FF2520" w:rsidRDefault="005B1581" w:rsidP="00FF2520">
      <w:pPr>
        <w:spacing w:line="500" w:lineRule="exact"/>
        <w:rPr>
          <w:rFonts w:ascii="宋体" w:eastAsia="宋体" w:hAnsi="宋体" w:cs="Times New Roman"/>
          <w:szCs w:val="21"/>
        </w:rPr>
      </w:pPr>
      <w:r>
        <w:rPr>
          <w:rFonts w:ascii="宋体" w:eastAsia="宋体" w:hAnsi="宋体" w:hint="eastAsia"/>
          <w:szCs w:val="21"/>
        </w:rPr>
        <w:t>注：</w:t>
      </w:r>
      <w:r w:rsidR="00591C63" w:rsidRPr="00FF2520">
        <w:rPr>
          <w:rFonts w:ascii="宋体" w:eastAsia="宋体" w:hAnsi="宋体" w:hint="eastAsia"/>
          <w:szCs w:val="21"/>
        </w:rPr>
        <w:t>⒈</w:t>
      </w:r>
      <w:r w:rsidR="00B31CAE" w:rsidRPr="00FF2520">
        <w:rPr>
          <w:rFonts w:ascii="宋体" w:eastAsia="宋体" w:hAnsi="宋体" w:cs="Times New Roman" w:hint="eastAsia"/>
          <w:szCs w:val="21"/>
        </w:rPr>
        <w:t>此</w:t>
      </w:r>
      <w:r w:rsidR="00B31CAE" w:rsidRPr="00FF2520">
        <w:rPr>
          <w:rFonts w:ascii="宋体" w:eastAsia="宋体" w:hAnsi="宋体" w:hint="eastAsia"/>
          <w:szCs w:val="21"/>
        </w:rPr>
        <w:t>汇总</w:t>
      </w:r>
      <w:r w:rsidR="00B31CAE" w:rsidRPr="00FF2520">
        <w:rPr>
          <w:rFonts w:ascii="宋体" w:eastAsia="宋体" w:hAnsi="宋体" w:cs="Times New Roman" w:hint="eastAsia"/>
          <w:szCs w:val="21"/>
        </w:rPr>
        <w:t>表由主管部门向组织人社部门申报优秀人员比例。</w:t>
      </w:r>
    </w:p>
    <w:p w:rsidR="00B31CAE" w:rsidRPr="00FF2520" w:rsidRDefault="00B31CAE" w:rsidP="005B1581">
      <w:pPr>
        <w:spacing w:line="500" w:lineRule="exact"/>
        <w:ind w:firstLineChars="200" w:firstLine="420"/>
        <w:rPr>
          <w:rFonts w:ascii="宋体" w:eastAsia="宋体" w:hAnsi="宋体" w:cs="Times New Roman"/>
          <w:szCs w:val="21"/>
        </w:rPr>
      </w:pPr>
      <w:r w:rsidRPr="00FF2520">
        <w:rPr>
          <w:rFonts w:ascii="宋体" w:eastAsia="宋体" w:hAnsi="宋体" w:hint="eastAsia"/>
          <w:szCs w:val="21"/>
        </w:rPr>
        <w:t>⒉</w:t>
      </w:r>
      <w:r w:rsidRPr="00FF2520">
        <w:rPr>
          <w:rFonts w:ascii="宋体" w:eastAsia="宋体" w:hAnsi="宋体" w:cs="Times New Roman" w:hint="eastAsia"/>
          <w:szCs w:val="21"/>
        </w:rPr>
        <w:t>未经组织人社部门审批优秀比例的单位，不得擅自或超比例确定优秀人员。</w:t>
      </w:r>
    </w:p>
    <w:p w:rsidR="00B31CAE" w:rsidRPr="00FF2520" w:rsidRDefault="00B31CAE" w:rsidP="005B1581">
      <w:pPr>
        <w:spacing w:line="500" w:lineRule="exact"/>
        <w:ind w:firstLineChars="200" w:firstLine="420"/>
        <w:rPr>
          <w:rFonts w:ascii="宋体" w:eastAsia="宋体" w:hAnsi="宋体" w:cs="Times New Roman"/>
          <w:szCs w:val="21"/>
        </w:rPr>
      </w:pPr>
      <w:r w:rsidRPr="00FF2520">
        <w:rPr>
          <w:rFonts w:ascii="宋体" w:eastAsia="宋体" w:hAnsi="宋体" w:hint="eastAsia"/>
          <w:szCs w:val="21"/>
        </w:rPr>
        <w:t>⒊</w:t>
      </w:r>
      <w:r w:rsidRPr="00FF2520">
        <w:rPr>
          <w:rFonts w:ascii="宋体" w:eastAsia="宋体" w:hAnsi="宋体" w:cs="Times New Roman" w:hint="eastAsia"/>
          <w:szCs w:val="21"/>
        </w:rPr>
        <w:t>提高考核优秀比例的单位需附表彰的相关资料复印件。</w:t>
      </w:r>
    </w:p>
    <w:p w:rsidR="00B31CAE" w:rsidRPr="00FF2520" w:rsidRDefault="00B31CAE" w:rsidP="005B1581">
      <w:pPr>
        <w:spacing w:line="500" w:lineRule="exact"/>
        <w:ind w:firstLineChars="200" w:firstLine="420"/>
        <w:rPr>
          <w:rFonts w:ascii="宋体" w:eastAsia="宋体" w:hAnsi="宋体" w:cs="Times New Roman"/>
          <w:szCs w:val="21"/>
        </w:rPr>
      </w:pPr>
      <w:r w:rsidRPr="00FF2520">
        <w:rPr>
          <w:rFonts w:ascii="宋体" w:eastAsia="宋体" w:hAnsi="宋体" w:hint="eastAsia"/>
          <w:szCs w:val="21"/>
        </w:rPr>
        <w:t>⒋</w:t>
      </w:r>
      <w:r w:rsidRPr="00FF2520">
        <w:rPr>
          <w:rFonts w:ascii="宋体" w:eastAsia="宋体" w:hAnsi="宋体" w:cs="Times New Roman" w:hint="eastAsia"/>
          <w:szCs w:val="21"/>
        </w:rPr>
        <w:t>备注栏请填写提高（降低）比例的原因。</w:t>
      </w:r>
    </w:p>
    <w:p w:rsidR="00B31CAE" w:rsidRDefault="00B31CAE" w:rsidP="005B1581">
      <w:pPr>
        <w:spacing w:line="500" w:lineRule="exact"/>
        <w:ind w:firstLineChars="200" w:firstLine="420"/>
        <w:rPr>
          <w:rFonts w:ascii="仿宋_GB2312" w:eastAsia="仿宋_GB2312"/>
          <w:szCs w:val="21"/>
        </w:rPr>
      </w:pPr>
      <w:r w:rsidRPr="00FF2520">
        <w:rPr>
          <w:rFonts w:ascii="宋体" w:eastAsia="宋体" w:hAnsi="宋体" w:hint="eastAsia"/>
          <w:szCs w:val="21"/>
        </w:rPr>
        <w:t>⒌</w:t>
      </w:r>
      <w:r w:rsidRPr="00FF2520">
        <w:rPr>
          <w:rFonts w:ascii="宋体" w:eastAsia="宋体" w:hAnsi="宋体" w:cs="Times New Roman" w:hint="eastAsia"/>
          <w:szCs w:val="21"/>
        </w:rPr>
        <w:t>此</w:t>
      </w:r>
      <w:r w:rsidRPr="00FF2520">
        <w:rPr>
          <w:rFonts w:ascii="宋体" w:eastAsia="宋体" w:hAnsi="宋体" w:hint="eastAsia"/>
          <w:szCs w:val="21"/>
        </w:rPr>
        <w:t>汇总</w:t>
      </w:r>
      <w:r w:rsidRPr="00FF2520">
        <w:rPr>
          <w:rFonts w:ascii="宋体" w:eastAsia="宋体" w:hAnsi="宋体" w:cs="Times New Roman" w:hint="eastAsia"/>
          <w:szCs w:val="21"/>
        </w:rPr>
        <w:t>表一式</w:t>
      </w:r>
      <w:r w:rsidRPr="00FF2520">
        <w:rPr>
          <w:rFonts w:ascii="宋体" w:eastAsia="宋体" w:hAnsi="宋体" w:hint="eastAsia"/>
          <w:szCs w:val="21"/>
        </w:rPr>
        <w:t>两份</w:t>
      </w:r>
      <w:r w:rsidRPr="00FF2520">
        <w:rPr>
          <w:rFonts w:ascii="宋体" w:eastAsia="宋体" w:hAnsi="宋体" w:cs="Times New Roman" w:hint="eastAsia"/>
          <w:szCs w:val="21"/>
        </w:rPr>
        <w:t>，主管部门、组织人社部门各留一份。</w:t>
      </w:r>
    </w:p>
    <w:p w:rsidR="00FF2520" w:rsidRDefault="00FF2520" w:rsidP="00B31CAE">
      <w:pPr>
        <w:spacing w:line="500" w:lineRule="exact"/>
        <w:rPr>
          <w:rFonts w:ascii="仿宋_GB2312" w:eastAsia="仿宋_GB2312"/>
          <w:sz w:val="32"/>
          <w:szCs w:val="32"/>
        </w:rPr>
      </w:pPr>
    </w:p>
    <w:p w:rsidR="00B31CAE" w:rsidRPr="00C649BB" w:rsidRDefault="00B31CAE" w:rsidP="00B31CAE">
      <w:pPr>
        <w:spacing w:line="560" w:lineRule="exact"/>
        <w:rPr>
          <w:rFonts w:ascii="黑体" w:eastAsia="黑体" w:hAnsi="黑体"/>
          <w:color w:val="000000"/>
          <w:kern w:val="0"/>
          <w:sz w:val="32"/>
          <w:szCs w:val="32"/>
        </w:rPr>
      </w:pPr>
      <w:r w:rsidRPr="00C649BB">
        <w:rPr>
          <w:rFonts w:ascii="黑体" w:eastAsia="黑体" w:hAnsi="黑体"/>
          <w:color w:val="000000"/>
          <w:kern w:val="0"/>
          <w:sz w:val="32"/>
          <w:szCs w:val="32"/>
        </w:rPr>
        <w:lastRenderedPageBreak/>
        <w:t>附件</w:t>
      </w:r>
      <w:r w:rsidR="00FF2520" w:rsidRPr="00C649BB">
        <w:rPr>
          <w:rFonts w:ascii="黑体" w:eastAsia="黑体" w:hAnsi="黑体" w:hint="eastAsia"/>
          <w:color w:val="000000"/>
          <w:kern w:val="0"/>
          <w:sz w:val="32"/>
          <w:szCs w:val="32"/>
        </w:rPr>
        <w:t>2</w:t>
      </w:r>
    </w:p>
    <w:p w:rsidR="00B31CAE" w:rsidRPr="00FF2520" w:rsidRDefault="00B31CAE" w:rsidP="00B31CAE">
      <w:pPr>
        <w:spacing w:line="560" w:lineRule="exact"/>
        <w:jc w:val="center"/>
        <w:rPr>
          <w:rFonts w:ascii="宋体" w:eastAsia="宋体" w:hAnsi="宋体"/>
          <w:b/>
          <w:bCs/>
          <w:color w:val="000000"/>
          <w:kern w:val="0"/>
          <w:sz w:val="44"/>
          <w:szCs w:val="44"/>
        </w:rPr>
      </w:pPr>
      <w:r w:rsidRPr="00FF2520">
        <w:rPr>
          <w:rFonts w:ascii="宋体" w:eastAsia="宋体" w:hAnsi="宋体"/>
          <w:b/>
          <w:bCs/>
          <w:color w:val="000000"/>
          <w:kern w:val="0"/>
          <w:sz w:val="44"/>
          <w:szCs w:val="44"/>
        </w:rPr>
        <w:t>江苏省事业单位工作人员201</w:t>
      </w:r>
      <w:r w:rsidRPr="00FF2520">
        <w:rPr>
          <w:rFonts w:ascii="宋体" w:eastAsia="宋体" w:hAnsi="宋体" w:hint="eastAsia"/>
          <w:b/>
          <w:bCs/>
          <w:color w:val="000000"/>
          <w:kern w:val="0"/>
          <w:sz w:val="44"/>
          <w:szCs w:val="44"/>
        </w:rPr>
        <w:t>7</w:t>
      </w:r>
      <w:r w:rsidRPr="00FF2520">
        <w:rPr>
          <w:rFonts w:ascii="宋体" w:eastAsia="宋体" w:hAnsi="宋体"/>
          <w:b/>
          <w:bCs/>
          <w:color w:val="000000"/>
          <w:kern w:val="0"/>
          <w:sz w:val="44"/>
          <w:szCs w:val="44"/>
        </w:rPr>
        <w:t>年度考核结果审核备案表</w:t>
      </w:r>
    </w:p>
    <w:p w:rsidR="00B31CAE" w:rsidRDefault="00B31CAE" w:rsidP="00417FCC">
      <w:pPr>
        <w:spacing w:beforeLines="100" w:afterLines="50"/>
        <w:rPr>
          <w:rFonts w:ascii="Times New Roman" w:eastAsia="宋体" w:hAnsi="Times New Roman"/>
          <w:color w:val="000000"/>
          <w:sz w:val="18"/>
          <w:szCs w:val="18"/>
        </w:rPr>
      </w:pPr>
      <w:r>
        <w:rPr>
          <w:rFonts w:ascii="Times New Roman" w:eastAsia="宋体" w:hAnsi="Times New Roman"/>
          <w:color w:val="000000"/>
          <w:kern w:val="0"/>
          <w:sz w:val="18"/>
          <w:szCs w:val="18"/>
        </w:rPr>
        <w:t>填报单位（盖章）：</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296"/>
        <w:gridCol w:w="460"/>
        <w:gridCol w:w="1898"/>
        <w:gridCol w:w="799"/>
        <w:gridCol w:w="800"/>
        <w:gridCol w:w="800"/>
        <w:gridCol w:w="800"/>
        <w:gridCol w:w="800"/>
        <w:gridCol w:w="800"/>
        <w:gridCol w:w="777"/>
        <w:gridCol w:w="749"/>
        <w:gridCol w:w="6"/>
        <w:gridCol w:w="763"/>
        <w:gridCol w:w="765"/>
        <w:gridCol w:w="756"/>
        <w:gridCol w:w="777"/>
        <w:gridCol w:w="644"/>
        <w:gridCol w:w="642"/>
      </w:tblGrid>
      <w:tr w:rsidR="00B31CAE" w:rsidTr="001A412E">
        <w:trPr>
          <w:trHeight w:val="420"/>
          <w:jc w:val="center"/>
        </w:trPr>
        <w:tc>
          <w:tcPr>
            <w:tcW w:w="2654" w:type="dxa"/>
            <w:gridSpan w:val="3"/>
            <w:vMerge w:val="restart"/>
            <w:tcBorders>
              <w:top w:val="single" w:sz="12" w:space="0" w:color="auto"/>
              <w:left w:val="single" w:sz="12"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项</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目</w:t>
            </w:r>
          </w:p>
        </w:tc>
        <w:tc>
          <w:tcPr>
            <w:tcW w:w="799" w:type="dxa"/>
            <w:vMerge w:val="restart"/>
            <w:tcBorders>
              <w:top w:val="single" w:sz="12" w:space="0" w:color="auto"/>
              <w:left w:val="single" w:sz="8" w:space="0" w:color="auto"/>
              <w:bottom w:val="single" w:sz="8" w:space="0" w:color="auto"/>
              <w:right w:val="nil"/>
            </w:tcBorders>
            <w:textDirection w:val="tbRlV"/>
            <w:vAlign w:val="center"/>
          </w:tcPr>
          <w:p w:rsidR="00B31CAE" w:rsidRDefault="00B31CAE" w:rsidP="001A412E">
            <w:pPr>
              <w:widowControl/>
              <w:spacing w:line="240" w:lineRule="exact"/>
              <w:ind w:left="113" w:right="113"/>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应参加考核人数</w:t>
            </w:r>
          </w:p>
        </w:tc>
        <w:tc>
          <w:tcPr>
            <w:tcW w:w="800" w:type="dxa"/>
            <w:tcBorders>
              <w:top w:val="single" w:sz="12" w:space="0" w:color="auto"/>
              <w:left w:val="nil"/>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437" w:type="dxa"/>
            <w:gridSpan w:val="12"/>
            <w:tcBorders>
              <w:top w:val="single" w:sz="12"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实际参加考核人数</w:t>
            </w:r>
          </w:p>
        </w:tc>
        <w:tc>
          <w:tcPr>
            <w:tcW w:w="642" w:type="dxa"/>
            <w:vMerge w:val="restart"/>
            <w:tcBorders>
              <w:top w:val="single" w:sz="12" w:space="0" w:color="auto"/>
              <w:left w:val="single" w:sz="8" w:space="0" w:color="auto"/>
              <w:bottom w:val="single" w:sz="8" w:space="0" w:color="auto"/>
              <w:right w:val="single" w:sz="12" w:space="0" w:color="auto"/>
            </w:tcBorders>
            <w:textDirection w:val="tbRlV"/>
            <w:vAlign w:val="center"/>
          </w:tcPr>
          <w:p w:rsidR="00B31CAE" w:rsidRDefault="00B31CAE" w:rsidP="001A412E">
            <w:pPr>
              <w:widowControl/>
              <w:spacing w:line="240" w:lineRule="exact"/>
              <w:ind w:left="113" w:right="113"/>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未参加考核人数</w:t>
            </w:r>
          </w:p>
        </w:tc>
      </w:tr>
      <w:tr w:rsidR="00B31CAE" w:rsidTr="001A412E">
        <w:trPr>
          <w:trHeight w:val="210"/>
          <w:jc w:val="center"/>
        </w:trPr>
        <w:tc>
          <w:tcPr>
            <w:tcW w:w="2654" w:type="dxa"/>
            <w:gridSpan w:val="3"/>
            <w:vMerge/>
            <w:tcBorders>
              <w:top w:val="single" w:sz="12" w:space="0" w:color="auto"/>
              <w:left w:val="single" w:sz="12"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99" w:type="dxa"/>
            <w:vMerge/>
            <w:tcBorders>
              <w:top w:val="single" w:sz="12" w:space="0" w:color="auto"/>
              <w:left w:val="single" w:sz="8" w:space="0" w:color="auto"/>
              <w:bottom w:val="single" w:sz="8" w:space="0" w:color="auto"/>
              <w:right w:val="nil"/>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党委政府直接管理的人员数</w:t>
            </w: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合计</w:t>
            </w:r>
          </w:p>
        </w:tc>
        <w:tc>
          <w:tcPr>
            <w:tcW w:w="800" w:type="dxa"/>
            <w:vMerge w:val="restart"/>
            <w:tcBorders>
              <w:top w:val="single" w:sz="8" w:space="0" w:color="auto"/>
              <w:left w:val="single" w:sz="8" w:space="0" w:color="auto"/>
              <w:bottom w:val="single" w:sz="8" w:space="0" w:color="auto"/>
              <w:right w:val="nil"/>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优秀</w:t>
            </w:r>
          </w:p>
        </w:tc>
        <w:tc>
          <w:tcPr>
            <w:tcW w:w="1600" w:type="dxa"/>
            <w:gridSpan w:val="2"/>
            <w:tcBorders>
              <w:top w:val="single" w:sz="8" w:space="0" w:color="auto"/>
              <w:left w:val="nil"/>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vMerge w:val="restart"/>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合格</w:t>
            </w:r>
          </w:p>
        </w:tc>
        <w:tc>
          <w:tcPr>
            <w:tcW w:w="755" w:type="dxa"/>
            <w:gridSpan w:val="2"/>
            <w:vMerge w:val="restart"/>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基本</w:t>
            </w:r>
          </w:p>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合格</w:t>
            </w:r>
          </w:p>
        </w:tc>
        <w:tc>
          <w:tcPr>
            <w:tcW w:w="763" w:type="dxa"/>
            <w:vMerge w:val="restart"/>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不合格</w:t>
            </w:r>
          </w:p>
        </w:tc>
        <w:tc>
          <w:tcPr>
            <w:tcW w:w="765" w:type="dxa"/>
            <w:vMerge w:val="restart"/>
            <w:tcBorders>
              <w:top w:val="single" w:sz="8" w:space="0" w:color="auto"/>
              <w:left w:val="single" w:sz="8" w:space="0" w:color="auto"/>
              <w:bottom w:val="single" w:sz="8" w:space="0" w:color="auto"/>
              <w:right w:val="nil"/>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未定</w:t>
            </w:r>
          </w:p>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等次</w:t>
            </w:r>
          </w:p>
        </w:tc>
        <w:tc>
          <w:tcPr>
            <w:tcW w:w="2177" w:type="dxa"/>
            <w:gridSpan w:val="3"/>
            <w:tcBorders>
              <w:top w:val="single" w:sz="8" w:space="0" w:color="auto"/>
              <w:left w:val="nil"/>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2" w:type="dxa"/>
            <w:vMerge/>
            <w:tcBorders>
              <w:top w:val="single" w:sz="12" w:space="0" w:color="auto"/>
              <w:left w:val="single" w:sz="8" w:space="0" w:color="auto"/>
              <w:bottom w:val="single" w:sz="8" w:space="0" w:color="auto"/>
              <w:right w:val="single" w:sz="12"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r>
      <w:tr w:rsidR="00B31CAE" w:rsidTr="001A412E">
        <w:trPr>
          <w:trHeight w:val="363"/>
          <w:jc w:val="center"/>
        </w:trPr>
        <w:tc>
          <w:tcPr>
            <w:tcW w:w="2654" w:type="dxa"/>
            <w:gridSpan w:val="3"/>
            <w:vMerge/>
            <w:tcBorders>
              <w:top w:val="single" w:sz="12" w:space="0" w:color="auto"/>
              <w:left w:val="single" w:sz="12"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99" w:type="dxa"/>
            <w:vMerge/>
            <w:tcBorders>
              <w:top w:val="single" w:sz="12" w:space="0" w:color="auto"/>
              <w:left w:val="single" w:sz="8" w:space="0" w:color="auto"/>
              <w:bottom w:val="single" w:sz="8" w:space="0" w:color="auto"/>
              <w:right w:val="nil"/>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nil"/>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占同类人员的比</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例（</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w:t>
            </w: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扶贫</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援疆</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挂职</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等人员</w:t>
            </w:r>
          </w:p>
        </w:tc>
        <w:tc>
          <w:tcPr>
            <w:tcW w:w="777"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55" w:type="dxa"/>
            <w:gridSpan w:val="2"/>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63"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65" w:type="dxa"/>
            <w:vMerge/>
            <w:tcBorders>
              <w:top w:val="single" w:sz="8" w:space="0" w:color="auto"/>
              <w:left w:val="single" w:sz="8" w:space="0" w:color="auto"/>
              <w:bottom w:val="single" w:sz="8" w:space="0" w:color="auto"/>
              <w:right w:val="nil"/>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56" w:type="dxa"/>
            <w:vMerge w:val="restart"/>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试用期</w:t>
            </w:r>
          </w:p>
        </w:tc>
        <w:tc>
          <w:tcPr>
            <w:tcW w:w="777" w:type="dxa"/>
            <w:vMerge w:val="restart"/>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处分期</w:t>
            </w:r>
          </w:p>
        </w:tc>
        <w:tc>
          <w:tcPr>
            <w:tcW w:w="644" w:type="dxa"/>
            <w:vMerge w:val="restart"/>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其它</w:t>
            </w:r>
            <w:r>
              <w:rPr>
                <w:rFonts w:ascii="Times New Roman" w:eastAsia="宋体" w:hAnsi="Times New Roman"/>
                <w:color w:val="000000"/>
                <w:kern w:val="0"/>
                <w:sz w:val="18"/>
                <w:szCs w:val="18"/>
              </w:rPr>
              <w:t xml:space="preserve"> </w:t>
            </w:r>
          </w:p>
        </w:tc>
        <w:tc>
          <w:tcPr>
            <w:tcW w:w="642" w:type="dxa"/>
            <w:vMerge/>
            <w:tcBorders>
              <w:top w:val="single" w:sz="12" w:space="0" w:color="auto"/>
              <w:left w:val="single" w:sz="8" w:space="0" w:color="auto"/>
              <w:bottom w:val="single" w:sz="8" w:space="0" w:color="auto"/>
              <w:right w:val="single" w:sz="12"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r>
      <w:tr w:rsidR="00B31CAE" w:rsidTr="001A412E">
        <w:trPr>
          <w:trHeight w:val="615"/>
          <w:jc w:val="center"/>
        </w:trPr>
        <w:tc>
          <w:tcPr>
            <w:tcW w:w="2654" w:type="dxa"/>
            <w:gridSpan w:val="3"/>
            <w:vMerge/>
            <w:tcBorders>
              <w:top w:val="single" w:sz="12" w:space="0" w:color="auto"/>
              <w:left w:val="single" w:sz="12"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99" w:type="dxa"/>
            <w:vMerge/>
            <w:tcBorders>
              <w:top w:val="single" w:sz="12" w:space="0" w:color="auto"/>
              <w:left w:val="single" w:sz="8" w:space="0" w:color="auto"/>
              <w:bottom w:val="single" w:sz="8" w:space="0" w:color="auto"/>
              <w:right w:val="nil"/>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nil"/>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77"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55" w:type="dxa"/>
            <w:gridSpan w:val="2"/>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63"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65" w:type="dxa"/>
            <w:vMerge/>
            <w:tcBorders>
              <w:top w:val="single" w:sz="8" w:space="0" w:color="auto"/>
              <w:left w:val="single" w:sz="8" w:space="0" w:color="auto"/>
              <w:bottom w:val="single" w:sz="8" w:space="0" w:color="auto"/>
              <w:right w:val="nil"/>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56"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777"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c>
          <w:tcPr>
            <w:tcW w:w="642" w:type="dxa"/>
            <w:vMerge/>
            <w:tcBorders>
              <w:top w:val="single" w:sz="12" w:space="0" w:color="auto"/>
              <w:left w:val="single" w:sz="8" w:space="0" w:color="auto"/>
              <w:bottom w:val="single" w:sz="8" w:space="0" w:color="auto"/>
              <w:right w:val="single" w:sz="12" w:space="0" w:color="auto"/>
            </w:tcBorders>
            <w:vAlign w:val="center"/>
          </w:tcPr>
          <w:p w:rsidR="00B31CAE" w:rsidRDefault="00B31CAE" w:rsidP="001A412E">
            <w:pPr>
              <w:widowControl/>
              <w:jc w:val="left"/>
              <w:rPr>
                <w:rFonts w:ascii="Times New Roman" w:eastAsia="宋体" w:hAnsi="Times New Roman"/>
                <w:color w:val="000000"/>
                <w:kern w:val="0"/>
                <w:sz w:val="18"/>
                <w:szCs w:val="18"/>
              </w:rPr>
            </w:pPr>
          </w:p>
        </w:tc>
      </w:tr>
      <w:tr w:rsidR="00B31CAE" w:rsidTr="001A412E">
        <w:trPr>
          <w:trHeight w:val="499"/>
          <w:jc w:val="center"/>
        </w:trPr>
        <w:tc>
          <w:tcPr>
            <w:tcW w:w="2654" w:type="dxa"/>
            <w:gridSpan w:val="3"/>
            <w:tcBorders>
              <w:top w:val="single" w:sz="8" w:space="0" w:color="auto"/>
              <w:left w:val="single" w:sz="12"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合</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计</w:t>
            </w:r>
          </w:p>
        </w:tc>
        <w:tc>
          <w:tcPr>
            <w:tcW w:w="799"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49"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69" w:type="dxa"/>
            <w:gridSpan w:val="2"/>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65"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4"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2" w:type="dxa"/>
            <w:tcBorders>
              <w:top w:val="single" w:sz="8" w:space="0" w:color="auto"/>
              <w:left w:val="single" w:sz="8" w:space="0" w:color="auto"/>
              <w:bottom w:val="single" w:sz="8" w:space="0" w:color="auto"/>
              <w:right w:val="single" w:sz="12" w:space="0" w:color="auto"/>
            </w:tcBorders>
          </w:tcPr>
          <w:p w:rsidR="00B31CAE" w:rsidRDefault="00B31CAE" w:rsidP="001A412E">
            <w:pPr>
              <w:widowControl/>
              <w:spacing w:line="240" w:lineRule="exac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r>
      <w:tr w:rsidR="00B31CAE" w:rsidTr="001A412E">
        <w:trPr>
          <w:trHeight w:val="499"/>
          <w:jc w:val="center"/>
        </w:trPr>
        <w:tc>
          <w:tcPr>
            <w:tcW w:w="2654" w:type="dxa"/>
            <w:gridSpan w:val="3"/>
            <w:tcBorders>
              <w:top w:val="single" w:sz="8" w:space="0" w:color="auto"/>
              <w:left w:val="single" w:sz="12" w:space="0" w:color="auto"/>
              <w:bottom w:val="nil"/>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管理岗位人员数</w:t>
            </w:r>
          </w:p>
        </w:tc>
        <w:tc>
          <w:tcPr>
            <w:tcW w:w="799"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49"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69" w:type="dxa"/>
            <w:gridSpan w:val="2"/>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65"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4"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2" w:type="dxa"/>
            <w:tcBorders>
              <w:top w:val="single" w:sz="8" w:space="0" w:color="auto"/>
              <w:left w:val="single" w:sz="8" w:space="0" w:color="auto"/>
              <w:bottom w:val="single" w:sz="8" w:space="0" w:color="auto"/>
              <w:right w:val="single" w:sz="12" w:space="0" w:color="auto"/>
            </w:tcBorders>
          </w:tcPr>
          <w:p w:rsidR="00B31CAE" w:rsidRDefault="00B31CAE" w:rsidP="001A412E">
            <w:pPr>
              <w:widowControl/>
              <w:spacing w:line="240" w:lineRule="exac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r>
      <w:tr w:rsidR="00B31CAE" w:rsidTr="001A412E">
        <w:trPr>
          <w:trHeight w:val="570"/>
          <w:jc w:val="center"/>
        </w:trPr>
        <w:tc>
          <w:tcPr>
            <w:tcW w:w="296" w:type="dxa"/>
            <w:tcBorders>
              <w:top w:val="nil"/>
              <w:left w:val="single" w:sz="12"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2358" w:type="dxa"/>
            <w:gridSpan w:val="2"/>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执行专业技术人员</w:t>
            </w:r>
          </w:p>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工资标准的人数</w:t>
            </w:r>
          </w:p>
        </w:tc>
        <w:tc>
          <w:tcPr>
            <w:tcW w:w="799"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49"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69" w:type="dxa"/>
            <w:gridSpan w:val="2"/>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65"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4"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2" w:type="dxa"/>
            <w:tcBorders>
              <w:top w:val="single" w:sz="8" w:space="0" w:color="auto"/>
              <w:left w:val="single" w:sz="8" w:space="0" w:color="auto"/>
              <w:bottom w:val="single" w:sz="8" w:space="0" w:color="auto"/>
              <w:right w:val="single" w:sz="12" w:space="0" w:color="auto"/>
            </w:tcBorders>
          </w:tcPr>
          <w:p w:rsidR="00B31CAE" w:rsidRDefault="00B31CAE" w:rsidP="001A412E">
            <w:pPr>
              <w:widowControl/>
              <w:spacing w:line="240" w:lineRule="exac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r>
      <w:tr w:rsidR="00B31CAE" w:rsidTr="001A412E">
        <w:trPr>
          <w:trHeight w:val="499"/>
          <w:jc w:val="center"/>
        </w:trPr>
        <w:tc>
          <w:tcPr>
            <w:tcW w:w="2654" w:type="dxa"/>
            <w:gridSpan w:val="3"/>
            <w:tcBorders>
              <w:top w:val="single" w:sz="8" w:space="0" w:color="auto"/>
              <w:left w:val="single" w:sz="12"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专业技术岗位人员数</w:t>
            </w:r>
          </w:p>
        </w:tc>
        <w:tc>
          <w:tcPr>
            <w:tcW w:w="799"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49"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69" w:type="dxa"/>
            <w:gridSpan w:val="2"/>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65"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4"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2" w:type="dxa"/>
            <w:tcBorders>
              <w:top w:val="single" w:sz="8" w:space="0" w:color="auto"/>
              <w:left w:val="single" w:sz="8" w:space="0" w:color="auto"/>
              <w:bottom w:val="single" w:sz="8" w:space="0" w:color="auto"/>
              <w:right w:val="single" w:sz="12" w:space="0" w:color="auto"/>
            </w:tcBorders>
          </w:tcPr>
          <w:p w:rsidR="00B31CAE" w:rsidRDefault="00B31CAE" w:rsidP="001A412E">
            <w:pPr>
              <w:widowControl/>
              <w:spacing w:line="240" w:lineRule="exac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r>
      <w:tr w:rsidR="00B31CAE" w:rsidTr="001A412E">
        <w:trPr>
          <w:trHeight w:val="499"/>
          <w:jc w:val="center"/>
        </w:trPr>
        <w:tc>
          <w:tcPr>
            <w:tcW w:w="2654" w:type="dxa"/>
            <w:gridSpan w:val="3"/>
            <w:tcBorders>
              <w:top w:val="single" w:sz="8" w:space="0" w:color="auto"/>
              <w:left w:val="single" w:sz="12"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工勤技能岗位人员数</w:t>
            </w:r>
          </w:p>
        </w:tc>
        <w:tc>
          <w:tcPr>
            <w:tcW w:w="799"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49"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69" w:type="dxa"/>
            <w:gridSpan w:val="2"/>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65"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7"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4" w:type="dxa"/>
            <w:tcBorders>
              <w:top w:val="single" w:sz="8" w:space="0" w:color="auto"/>
              <w:left w:val="single" w:sz="8" w:space="0" w:color="auto"/>
              <w:bottom w:val="single" w:sz="8"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42" w:type="dxa"/>
            <w:tcBorders>
              <w:top w:val="single" w:sz="8" w:space="0" w:color="auto"/>
              <w:left w:val="single" w:sz="8" w:space="0" w:color="auto"/>
              <w:bottom w:val="single" w:sz="8" w:space="0" w:color="auto"/>
              <w:right w:val="single" w:sz="12" w:space="0" w:color="auto"/>
            </w:tcBorders>
          </w:tcPr>
          <w:p w:rsidR="00B31CAE" w:rsidRDefault="00B31CAE" w:rsidP="001A412E">
            <w:pPr>
              <w:widowControl/>
              <w:spacing w:line="240" w:lineRule="exac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r>
      <w:tr w:rsidR="00B31CAE" w:rsidTr="001A412E">
        <w:trPr>
          <w:trHeight w:val="1592"/>
          <w:jc w:val="center"/>
        </w:trPr>
        <w:tc>
          <w:tcPr>
            <w:tcW w:w="756" w:type="dxa"/>
            <w:gridSpan w:val="2"/>
            <w:tcBorders>
              <w:top w:val="single" w:sz="8" w:space="0" w:color="auto"/>
              <w:left w:val="single" w:sz="12" w:space="0" w:color="auto"/>
              <w:bottom w:val="single" w:sz="12" w:space="0" w:color="auto"/>
              <w:right w:val="single" w:sz="8" w:space="0" w:color="auto"/>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主管</w:t>
            </w:r>
          </w:p>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部门</w:t>
            </w:r>
          </w:p>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意见</w:t>
            </w:r>
          </w:p>
        </w:tc>
        <w:tc>
          <w:tcPr>
            <w:tcW w:w="5897" w:type="dxa"/>
            <w:gridSpan w:val="6"/>
            <w:tcBorders>
              <w:top w:val="single" w:sz="8" w:space="0" w:color="auto"/>
              <w:left w:val="single" w:sz="8" w:space="0" w:color="auto"/>
              <w:bottom w:val="single" w:sz="12" w:space="0" w:color="auto"/>
              <w:right w:val="single" w:sz="8" w:space="0" w:color="auto"/>
            </w:tcBorders>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p w:rsidR="00B31CAE" w:rsidRDefault="00B31CAE" w:rsidP="001A412E">
            <w:pPr>
              <w:widowControl/>
              <w:spacing w:line="240" w:lineRule="exact"/>
              <w:jc w:val="center"/>
              <w:rPr>
                <w:rFonts w:ascii="Times New Roman" w:eastAsia="宋体" w:hAnsi="Times New Roman"/>
                <w:color w:val="000000"/>
                <w:kern w:val="0"/>
                <w:sz w:val="18"/>
                <w:szCs w:val="18"/>
              </w:rPr>
            </w:pPr>
          </w:p>
          <w:p w:rsidR="00B31CAE" w:rsidRDefault="00B31CAE" w:rsidP="001A412E">
            <w:pPr>
              <w:widowControl/>
              <w:spacing w:line="240" w:lineRule="exact"/>
              <w:jc w:val="center"/>
              <w:rPr>
                <w:rFonts w:ascii="Times New Roman" w:eastAsia="宋体" w:hAnsi="Times New Roman"/>
                <w:color w:val="000000"/>
                <w:kern w:val="0"/>
                <w:sz w:val="18"/>
                <w:szCs w:val="18"/>
              </w:rPr>
            </w:pPr>
          </w:p>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（盖</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章）</w:t>
            </w:r>
            <w:r>
              <w:rPr>
                <w:rFonts w:ascii="Times New Roman" w:eastAsia="宋体" w:hAnsi="Times New Roman"/>
                <w:color w:val="000000"/>
                <w:kern w:val="0"/>
                <w:sz w:val="18"/>
                <w:szCs w:val="18"/>
              </w:rPr>
              <w:t xml:space="preserve">  </w:t>
            </w:r>
          </w:p>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p w:rsidR="00B31CAE" w:rsidRDefault="00B31CAE" w:rsidP="001A412E">
            <w:pPr>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年</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月</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日</w:t>
            </w:r>
          </w:p>
        </w:tc>
        <w:tc>
          <w:tcPr>
            <w:tcW w:w="800" w:type="dxa"/>
            <w:tcBorders>
              <w:top w:val="single" w:sz="8" w:space="0" w:color="auto"/>
              <w:left w:val="single" w:sz="8" w:space="0" w:color="auto"/>
              <w:bottom w:val="single" w:sz="12" w:space="0" w:color="auto"/>
              <w:right w:val="single" w:sz="8" w:space="0" w:color="000000"/>
            </w:tcBorders>
            <w:vAlign w:val="center"/>
          </w:tcPr>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组织、人力资源社会保障部门意见</w:t>
            </w:r>
          </w:p>
        </w:tc>
        <w:tc>
          <w:tcPr>
            <w:tcW w:w="5879" w:type="dxa"/>
            <w:gridSpan w:val="9"/>
            <w:tcBorders>
              <w:top w:val="single" w:sz="8" w:space="0" w:color="auto"/>
              <w:left w:val="single" w:sz="8" w:space="0" w:color="000000"/>
              <w:bottom w:val="single" w:sz="12" w:space="0" w:color="auto"/>
              <w:right w:val="single" w:sz="12" w:space="0" w:color="auto"/>
            </w:tcBorders>
            <w:vAlign w:val="center"/>
          </w:tcPr>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p w:rsidR="00B31CAE" w:rsidRDefault="00B31CAE" w:rsidP="001A412E">
            <w:pPr>
              <w:widowControl/>
              <w:spacing w:line="240" w:lineRule="exact"/>
              <w:jc w:val="left"/>
              <w:rPr>
                <w:rFonts w:ascii="Times New Roman" w:eastAsia="宋体" w:hAnsi="Times New Roman"/>
                <w:color w:val="000000"/>
                <w:kern w:val="0"/>
                <w:sz w:val="18"/>
                <w:szCs w:val="18"/>
              </w:rPr>
            </w:pPr>
          </w:p>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p w:rsidR="00B31CAE" w:rsidRDefault="00B31CAE"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（盖</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章）</w:t>
            </w:r>
          </w:p>
          <w:p w:rsidR="00B31CAE" w:rsidRDefault="00B31CAE"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p w:rsidR="00B31CAE" w:rsidRDefault="00B31CAE" w:rsidP="001A412E">
            <w:pPr>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年</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月</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日</w:t>
            </w:r>
          </w:p>
        </w:tc>
      </w:tr>
    </w:tbl>
    <w:p w:rsidR="00B31CAE" w:rsidRDefault="00B31CAE" w:rsidP="00B31CAE">
      <w:pPr>
        <w:spacing w:line="240" w:lineRule="exact"/>
        <w:rPr>
          <w:rFonts w:ascii="Times New Roman" w:eastAsia="宋体" w:hAnsi="Times New Roman"/>
          <w:color w:val="000000"/>
          <w:kern w:val="0"/>
          <w:sz w:val="18"/>
          <w:szCs w:val="18"/>
        </w:rPr>
      </w:pPr>
      <w:r>
        <w:rPr>
          <w:rFonts w:ascii="Times New Roman" w:eastAsia="宋体" w:hAnsi="Times New Roman"/>
          <w:b/>
          <w:bCs/>
          <w:color w:val="000000"/>
          <w:kern w:val="0"/>
          <w:sz w:val="18"/>
          <w:szCs w:val="18"/>
        </w:rPr>
        <w:t>注：</w:t>
      </w:r>
      <w:r>
        <w:rPr>
          <w:rFonts w:ascii="Times New Roman" w:eastAsia="宋体" w:hAnsi="Times New Roman"/>
          <w:color w:val="000000"/>
          <w:kern w:val="0"/>
          <w:sz w:val="18"/>
          <w:szCs w:val="18"/>
        </w:rPr>
        <w:t>1</w:t>
      </w:r>
      <w:r>
        <w:rPr>
          <w:rFonts w:ascii="Times New Roman" w:eastAsia="宋体" w:hAnsi="Times New Roman"/>
          <w:color w:val="000000"/>
          <w:kern w:val="0"/>
          <w:sz w:val="18"/>
          <w:szCs w:val="18"/>
        </w:rPr>
        <w:t>．此表一式三份，</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一份本单位留存，一份报主管部门，一份报组织或人力资源社会保障部门</w:t>
      </w:r>
      <w:r>
        <w:rPr>
          <w:rFonts w:ascii="Times New Roman" w:eastAsia="宋体" w:hAnsi="Times New Roman" w:hint="eastAsia"/>
          <w:color w:val="000000"/>
          <w:kern w:val="0"/>
          <w:sz w:val="18"/>
          <w:szCs w:val="18"/>
        </w:rPr>
        <w:t>。</w:t>
      </w:r>
    </w:p>
    <w:p w:rsidR="00B31CAE" w:rsidRDefault="00B31CAE" w:rsidP="00FF2520">
      <w:pPr>
        <w:spacing w:line="240" w:lineRule="exact"/>
        <w:ind w:leftChars="198" w:left="506" w:hangingChars="50" w:hanging="90"/>
        <w:rPr>
          <w:rFonts w:ascii="Times New Roman" w:eastAsia="宋体" w:hAnsi="Times New Roman"/>
          <w:color w:val="000000"/>
          <w:kern w:val="0"/>
          <w:sz w:val="18"/>
          <w:szCs w:val="18"/>
        </w:rPr>
      </w:pPr>
      <w:r>
        <w:rPr>
          <w:rFonts w:ascii="Times New Roman" w:eastAsia="宋体" w:hAnsi="Times New Roman"/>
          <w:color w:val="000000"/>
          <w:kern w:val="0"/>
          <w:sz w:val="18"/>
          <w:szCs w:val="18"/>
        </w:rPr>
        <w:t>2</w:t>
      </w:r>
      <w:r>
        <w:rPr>
          <w:rFonts w:ascii="Times New Roman" w:eastAsia="宋体" w:hAnsi="Times New Roman"/>
          <w:color w:val="000000"/>
          <w:kern w:val="0"/>
          <w:sz w:val="18"/>
          <w:szCs w:val="18"/>
        </w:rPr>
        <w:t>．管理岗位人员、专业技术岗位人员、工勤技能岗位人员三者之间不能重复统计。首次岗位设置已经完成单位的</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双肩挑人员</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、岗位设置仍未完成单位的在管理岗位上工作且执行专业技术人员工资标准的人员，统计在</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管理岗位人员数</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中，并在</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执行专业技术人员工资标准的人数</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中填报。</w:t>
      </w:r>
    </w:p>
    <w:p w:rsidR="007C7BF7" w:rsidRPr="00C649BB" w:rsidRDefault="00B31CAE" w:rsidP="007C7BF7">
      <w:pPr>
        <w:rPr>
          <w:rFonts w:ascii="黑体" w:eastAsia="黑体" w:hAnsi="黑体"/>
          <w:color w:val="000000"/>
          <w:kern w:val="0"/>
          <w:sz w:val="32"/>
          <w:szCs w:val="32"/>
        </w:rPr>
      </w:pPr>
      <w:r>
        <w:rPr>
          <w:rFonts w:ascii="Times New Roman" w:hAnsi="Times New Roman"/>
          <w:color w:val="000000"/>
        </w:rPr>
        <w:br w:type="page"/>
      </w:r>
      <w:r w:rsidR="007C7BF7" w:rsidRPr="00C649BB">
        <w:rPr>
          <w:rFonts w:ascii="黑体" w:eastAsia="黑体" w:hAnsi="黑体"/>
          <w:color w:val="000000"/>
          <w:kern w:val="0"/>
          <w:sz w:val="32"/>
          <w:szCs w:val="32"/>
        </w:rPr>
        <w:lastRenderedPageBreak/>
        <w:t>附件</w:t>
      </w:r>
      <w:r w:rsidR="007C7BF7" w:rsidRPr="00C649BB">
        <w:rPr>
          <w:rFonts w:ascii="黑体" w:eastAsia="黑体" w:hAnsi="黑体" w:hint="eastAsia"/>
          <w:color w:val="000000"/>
          <w:kern w:val="0"/>
          <w:sz w:val="32"/>
          <w:szCs w:val="32"/>
        </w:rPr>
        <w:t>3</w:t>
      </w:r>
    </w:p>
    <w:p w:rsidR="007C7BF7" w:rsidRPr="007C7BF7" w:rsidRDefault="007C7BF7" w:rsidP="007C7BF7">
      <w:pPr>
        <w:jc w:val="center"/>
        <w:rPr>
          <w:rFonts w:ascii="宋体" w:eastAsia="宋体" w:hAnsi="宋体"/>
          <w:b/>
          <w:color w:val="000000"/>
          <w:kern w:val="0"/>
          <w:sz w:val="44"/>
          <w:szCs w:val="44"/>
        </w:rPr>
      </w:pPr>
      <w:r w:rsidRPr="007C7BF7">
        <w:rPr>
          <w:rFonts w:ascii="宋体" w:eastAsia="宋体" w:hAnsi="宋体"/>
          <w:b/>
          <w:bCs/>
          <w:color w:val="000000"/>
          <w:kern w:val="0"/>
          <w:sz w:val="44"/>
          <w:szCs w:val="44"/>
        </w:rPr>
        <w:t>江苏省事业单位工作人员201</w:t>
      </w:r>
      <w:r w:rsidRPr="007C7BF7">
        <w:rPr>
          <w:rFonts w:ascii="宋体" w:eastAsia="宋体" w:hAnsi="宋体" w:hint="eastAsia"/>
          <w:b/>
          <w:bCs/>
          <w:color w:val="000000"/>
          <w:kern w:val="0"/>
          <w:sz w:val="44"/>
          <w:szCs w:val="44"/>
        </w:rPr>
        <w:t>7</w:t>
      </w:r>
      <w:r w:rsidRPr="007C7BF7">
        <w:rPr>
          <w:rFonts w:ascii="宋体" w:eastAsia="宋体" w:hAnsi="宋体"/>
          <w:b/>
          <w:bCs/>
          <w:color w:val="000000"/>
          <w:kern w:val="0"/>
          <w:sz w:val="44"/>
          <w:szCs w:val="44"/>
        </w:rPr>
        <w:t>年度考核结果汇总表</w:t>
      </w:r>
    </w:p>
    <w:p w:rsidR="007C7BF7" w:rsidRDefault="007C7BF7" w:rsidP="007C7BF7">
      <w:pPr>
        <w:rPr>
          <w:rFonts w:ascii="Times New Roman" w:eastAsia="宋体" w:hAnsi="Times New Roman"/>
          <w:color w:val="000000"/>
          <w:kern w:val="0"/>
          <w:sz w:val="18"/>
          <w:szCs w:val="18"/>
        </w:rPr>
      </w:pPr>
    </w:p>
    <w:p w:rsidR="007C7BF7" w:rsidRDefault="007C7BF7" w:rsidP="007C7BF7">
      <w:pPr>
        <w:rPr>
          <w:rFonts w:ascii="Times New Roman" w:eastAsia="宋体" w:hAnsi="Times New Roman"/>
          <w:color w:val="000000"/>
          <w:kern w:val="0"/>
          <w:sz w:val="18"/>
          <w:szCs w:val="18"/>
        </w:rPr>
      </w:pPr>
      <w:r>
        <w:rPr>
          <w:rFonts w:ascii="Times New Roman" w:eastAsia="宋体" w:hAnsi="Times New Roman"/>
          <w:color w:val="000000"/>
          <w:kern w:val="0"/>
          <w:sz w:val="18"/>
          <w:szCs w:val="18"/>
        </w:rPr>
        <w:t>填报单位（盖章）：</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43"/>
        <w:gridCol w:w="2078"/>
        <w:gridCol w:w="800"/>
        <w:gridCol w:w="800"/>
        <w:gridCol w:w="800"/>
        <w:gridCol w:w="800"/>
        <w:gridCol w:w="800"/>
        <w:gridCol w:w="800"/>
        <w:gridCol w:w="772"/>
        <w:gridCol w:w="757"/>
        <w:gridCol w:w="770"/>
        <w:gridCol w:w="756"/>
        <w:gridCol w:w="756"/>
        <w:gridCol w:w="840"/>
        <w:gridCol w:w="587"/>
        <w:gridCol w:w="690"/>
      </w:tblGrid>
      <w:tr w:rsidR="007C7BF7" w:rsidTr="001A412E">
        <w:trPr>
          <w:trHeight w:val="420"/>
          <w:jc w:val="center"/>
        </w:trPr>
        <w:tc>
          <w:tcPr>
            <w:tcW w:w="2421" w:type="dxa"/>
            <w:gridSpan w:val="2"/>
            <w:vMerge w:val="restart"/>
            <w:tcBorders>
              <w:top w:val="single" w:sz="12" w:space="0" w:color="auto"/>
              <w:left w:val="single" w:sz="12"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项</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目</w:t>
            </w:r>
          </w:p>
        </w:tc>
        <w:tc>
          <w:tcPr>
            <w:tcW w:w="800" w:type="dxa"/>
            <w:vMerge w:val="restart"/>
            <w:tcBorders>
              <w:top w:val="single" w:sz="12" w:space="0" w:color="auto"/>
              <w:left w:val="single" w:sz="8" w:space="0" w:color="auto"/>
              <w:bottom w:val="single" w:sz="8" w:space="0" w:color="auto"/>
              <w:right w:val="nil"/>
            </w:tcBorders>
            <w:textDirection w:val="tbRlV"/>
            <w:vAlign w:val="center"/>
          </w:tcPr>
          <w:p w:rsidR="007C7BF7" w:rsidRDefault="007C7BF7" w:rsidP="001A412E">
            <w:pPr>
              <w:widowControl/>
              <w:spacing w:line="240" w:lineRule="exact"/>
              <w:ind w:left="113" w:right="113"/>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应参加考核人数</w:t>
            </w:r>
          </w:p>
        </w:tc>
        <w:tc>
          <w:tcPr>
            <w:tcW w:w="800" w:type="dxa"/>
            <w:tcBorders>
              <w:top w:val="single" w:sz="12" w:space="0" w:color="auto"/>
              <w:left w:val="nil"/>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438" w:type="dxa"/>
            <w:gridSpan w:val="11"/>
            <w:tcBorders>
              <w:top w:val="single" w:sz="12"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实际参加考核人数</w:t>
            </w:r>
          </w:p>
        </w:tc>
        <w:tc>
          <w:tcPr>
            <w:tcW w:w="690" w:type="dxa"/>
            <w:vMerge w:val="restart"/>
            <w:tcBorders>
              <w:top w:val="single" w:sz="12" w:space="0" w:color="auto"/>
              <w:left w:val="single" w:sz="8" w:space="0" w:color="auto"/>
              <w:bottom w:val="single" w:sz="8" w:space="0" w:color="auto"/>
              <w:right w:val="single" w:sz="12" w:space="0" w:color="auto"/>
            </w:tcBorders>
            <w:textDirection w:val="tbRlV"/>
            <w:vAlign w:val="center"/>
          </w:tcPr>
          <w:p w:rsidR="007C7BF7" w:rsidRDefault="007C7BF7" w:rsidP="001A412E">
            <w:pPr>
              <w:widowControl/>
              <w:spacing w:line="240" w:lineRule="exact"/>
              <w:ind w:left="113" w:right="113"/>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未参加考核人数</w:t>
            </w:r>
          </w:p>
        </w:tc>
      </w:tr>
      <w:tr w:rsidR="007C7BF7" w:rsidTr="001A412E">
        <w:trPr>
          <w:trHeight w:val="210"/>
          <w:jc w:val="center"/>
        </w:trPr>
        <w:tc>
          <w:tcPr>
            <w:tcW w:w="2421" w:type="dxa"/>
            <w:gridSpan w:val="2"/>
            <w:vMerge/>
            <w:tcBorders>
              <w:top w:val="single" w:sz="12" w:space="0" w:color="auto"/>
              <w:left w:val="single" w:sz="12"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12" w:space="0" w:color="auto"/>
              <w:left w:val="single" w:sz="8" w:space="0" w:color="auto"/>
              <w:bottom w:val="single" w:sz="8" w:space="0" w:color="auto"/>
              <w:right w:val="nil"/>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党委政府直接管理的人员数</w:t>
            </w: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合计</w:t>
            </w:r>
          </w:p>
        </w:tc>
        <w:tc>
          <w:tcPr>
            <w:tcW w:w="800" w:type="dxa"/>
            <w:vMerge w:val="restart"/>
            <w:tcBorders>
              <w:top w:val="single" w:sz="8" w:space="0" w:color="auto"/>
              <w:left w:val="single" w:sz="8" w:space="0" w:color="auto"/>
              <w:bottom w:val="single" w:sz="8" w:space="0" w:color="auto"/>
              <w:right w:val="nil"/>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优秀</w:t>
            </w:r>
          </w:p>
        </w:tc>
        <w:tc>
          <w:tcPr>
            <w:tcW w:w="1600" w:type="dxa"/>
            <w:gridSpan w:val="2"/>
            <w:tcBorders>
              <w:top w:val="single" w:sz="8" w:space="0" w:color="auto"/>
              <w:left w:val="nil"/>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2" w:type="dxa"/>
            <w:vMerge w:val="restart"/>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合格</w:t>
            </w:r>
          </w:p>
        </w:tc>
        <w:tc>
          <w:tcPr>
            <w:tcW w:w="757" w:type="dxa"/>
            <w:vMerge w:val="restart"/>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基本</w:t>
            </w:r>
          </w:p>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合格</w:t>
            </w:r>
          </w:p>
        </w:tc>
        <w:tc>
          <w:tcPr>
            <w:tcW w:w="770" w:type="dxa"/>
            <w:vMerge w:val="restart"/>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不合格</w:t>
            </w:r>
          </w:p>
        </w:tc>
        <w:tc>
          <w:tcPr>
            <w:tcW w:w="756" w:type="dxa"/>
            <w:vMerge w:val="restart"/>
            <w:tcBorders>
              <w:top w:val="single" w:sz="8" w:space="0" w:color="auto"/>
              <w:left w:val="single" w:sz="8" w:space="0" w:color="auto"/>
              <w:bottom w:val="single" w:sz="8" w:space="0" w:color="auto"/>
              <w:right w:val="nil"/>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未定</w:t>
            </w:r>
          </w:p>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等次</w:t>
            </w:r>
          </w:p>
        </w:tc>
        <w:tc>
          <w:tcPr>
            <w:tcW w:w="2183" w:type="dxa"/>
            <w:gridSpan w:val="3"/>
            <w:tcBorders>
              <w:top w:val="single" w:sz="8" w:space="0" w:color="auto"/>
              <w:left w:val="nil"/>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90" w:type="dxa"/>
            <w:vMerge/>
            <w:tcBorders>
              <w:top w:val="single" w:sz="12" w:space="0" w:color="auto"/>
              <w:left w:val="single" w:sz="8" w:space="0" w:color="auto"/>
              <w:bottom w:val="single" w:sz="8" w:space="0" w:color="auto"/>
              <w:right w:val="single" w:sz="12"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r>
      <w:tr w:rsidR="007C7BF7" w:rsidTr="001A412E">
        <w:trPr>
          <w:trHeight w:val="363"/>
          <w:jc w:val="center"/>
        </w:trPr>
        <w:tc>
          <w:tcPr>
            <w:tcW w:w="2421" w:type="dxa"/>
            <w:gridSpan w:val="2"/>
            <w:vMerge/>
            <w:tcBorders>
              <w:top w:val="single" w:sz="12" w:space="0" w:color="auto"/>
              <w:left w:val="single" w:sz="12"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12" w:space="0" w:color="auto"/>
              <w:left w:val="single" w:sz="8" w:space="0" w:color="auto"/>
              <w:bottom w:val="single" w:sz="8" w:space="0" w:color="auto"/>
              <w:right w:val="nil"/>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nil"/>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占同类人员的比</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例（</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w:t>
            </w: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扶贫</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援疆</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挂职</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等人员</w:t>
            </w:r>
          </w:p>
        </w:tc>
        <w:tc>
          <w:tcPr>
            <w:tcW w:w="772"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757"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770"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756" w:type="dxa"/>
            <w:vMerge/>
            <w:tcBorders>
              <w:top w:val="single" w:sz="8" w:space="0" w:color="auto"/>
              <w:left w:val="single" w:sz="8" w:space="0" w:color="auto"/>
              <w:bottom w:val="single" w:sz="8" w:space="0" w:color="auto"/>
              <w:right w:val="nil"/>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756" w:type="dxa"/>
            <w:vMerge w:val="restart"/>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试用期</w:t>
            </w:r>
          </w:p>
        </w:tc>
        <w:tc>
          <w:tcPr>
            <w:tcW w:w="840" w:type="dxa"/>
            <w:vMerge w:val="restart"/>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处分期</w:t>
            </w:r>
          </w:p>
        </w:tc>
        <w:tc>
          <w:tcPr>
            <w:tcW w:w="587" w:type="dxa"/>
            <w:vMerge w:val="restart"/>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其它</w:t>
            </w:r>
            <w:r>
              <w:rPr>
                <w:rFonts w:ascii="Times New Roman" w:eastAsia="宋体" w:hAnsi="Times New Roman"/>
                <w:color w:val="000000"/>
                <w:kern w:val="0"/>
                <w:sz w:val="18"/>
                <w:szCs w:val="18"/>
              </w:rPr>
              <w:t xml:space="preserve"> </w:t>
            </w:r>
          </w:p>
        </w:tc>
        <w:tc>
          <w:tcPr>
            <w:tcW w:w="690" w:type="dxa"/>
            <w:vMerge/>
            <w:tcBorders>
              <w:top w:val="single" w:sz="12" w:space="0" w:color="auto"/>
              <w:left w:val="single" w:sz="8" w:space="0" w:color="auto"/>
              <w:bottom w:val="single" w:sz="8" w:space="0" w:color="auto"/>
              <w:right w:val="single" w:sz="12"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r>
      <w:tr w:rsidR="007C7BF7" w:rsidTr="001A412E">
        <w:trPr>
          <w:trHeight w:val="615"/>
          <w:jc w:val="center"/>
        </w:trPr>
        <w:tc>
          <w:tcPr>
            <w:tcW w:w="2421" w:type="dxa"/>
            <w:gridSpan w:val="2"/>
            <w:vMerge/>
            <w:tcBorders>
              <w:top w:val="single" w:sz="12" w:space="0" w:color="auto"/>
              <w:left w:val="single" w:sz="12"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12" w:space="0" w:color="auto"/>
              <w:left w:val="single" w:sz="8" w:space="0" w:color="auto"/>
              <w:bottom w:val="single" w:sz="8" w:space="0" w:color="auto"/>
              <w:right w:val="nil"/>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nil"/>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772"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757"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770"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756" w:type="dxa"/>
            <w:vMerge/>
            <w:tcBorders>
              <w:top w:val="single" w:sz="8" w:space="0" w:color="auto"/>
              <w:left w:val="single" w:sz="8" w:space="0" w:color="auto"/>
              <w:bottom w:val="single" w:sz="8" w:space="0" w:color="auto"/>
              <w:right w:val="nil"/>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756"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840"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587" w:type="dxa"/>
            <w:vMerge/>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c>
          <w:tcPr>
            <w:tcW w:w="690" w:type="dxa"/>
            <w:vMerge/>
            <w:tcBorders>
              <w:top w:val="single" w:sz="12" w:space="0" w:color="auto"/>
              <w:left w:val="single" w:sz="8" w:space="0" w:color="auto"/>
              <w:bottom w:val="single" w:sz="8" w:space="0" w:color="auto"/>
              <w:right w:val="single" w:sz="12" w:space="0" w:color="auto"/>
            </w:tcBorders>
            <w:vAlign w:val="center"/>
          </w:tcPr>
          <w:p w:rsidR="007C7BF7" w:rsidRDefault="007C7BF7" w:rsidP="001A412E">
            <w:pPr>
              <w:widowControl/>
              <w:jc w:val="left"/>
              <w:rPr>
                <w:rFonts w:ascii="Times New Roman" w:eastAsia="宋体" w:hAnsi="Times New Roman"/>
                <w:color w:val="000000"/>
                <w:kern w:val="0"/>
                <w:sz w:val="18"/>
                <w:szCs w:val="18"/>
              </w:rPr>
            </w:pPr>
          </w:p>
        </w:tc>
      </w:tr>
      <w:tr w:rsidR="007C7BF7" w:rsidTr="001A412E">
        <w:trPr>
          <w:trHeight w:val="705"/>
          <w:jc w:val="center"/>
        </w:trPr>
        <w:tc>
          <w:tcPr>
            <w:tcW w:w="2421" w:type="dxa"/>
            <w:gridSpan w:val="2"/>
            <w:tcBorders>
              <w:top w:val="single" w:sz="8" w:space="0" w:color="auto"/>
              <w:left w:val="single" w:sz="12"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合</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计</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2"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7"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587"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90" w:type="dxa"/>
            <w:tcBorders>
              <w:top w:val="single" w:sz="8" w:space="0" w:color="auto"/>
              <w:left w:val="single" w:sz="8" w:space="0" w:color="auto"/>
              <w:bottom w:val="single" w:sz="8" w:space="0" w:color="auto"/>
              <w:right w:val="single" w:sz="12" w:space="0" w:color="auto"/>
            </w:tcBorders>
          </w:tcPr>
          <w:p w:rsidR="007C7BF7" w:rsidRDefault="007C7BF7" w:rsidP="001A412E">
            <w:pPr>
              <w:widowControl/>
              <w:spacing w:line="240" w:lineRule="exac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r>
      <w:tr w:rsidR="007C7BF7" w:rsidTr="001A412E">
        <w:trPr>
          <w:trHeight w:val="705"/>
          <w:jc w:val="center"/>
        </w:trPr>
        <w:tc>
          <w:tcPr>
            <w:tcW w:w="2421" w:type="dxa"/>
            <w:gridSpan w:val="2"/>
            <w:tcBorders>
              <w:top w:val="single" w:sz="8" w:space="0" w:color="auto"/>
              <w:left w:val="single" w:sz="12" w:space="0" w:color="auto"/>
              <w:bottom w:val="nil"/>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管理岗位人员数</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2"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7"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587"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90" w:type="dxa"/>
            <w:tcBorders>
              <w:top w:val="single" w:sz="8" w:space="0" w:color="auto"/>
              <w:left w:val="single" w:sz="8" w:space="0" w:color="auto"/>
              <w:bottom w:val="single" w:sz="8" w:space="0" w:color="auto"/>
              <w:right w:val="single" w:sz="12" w:space="0" w:color="auto"/>
            </w:tcBorders>
          </w:tcPr>
          <w:p w:rsidR="007C7BF7" w:rsidRDefault="007C7BF7" w:rsidP="001A412E">
            <w:pPr>
              <w:widowControl/>
              <w:spacing w:line="240" w:lineRule="exac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r>
      <w:tr w:rsidR="007C7BF7" w:rsidTr="001A412E">
        <w:trPr>
          <w:trHeight w:val="705"/>
          <w:jc w:val="center"/>
        </w:trPr>
        <w:tc>
          <w:tcPr>
            <w:tcW w:w="343" w:type="dxa"/>
            <w:tcBorders>
              <w:top w:val="nil"/>
              <w:left w:val="single" w:sz="12"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2078"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执行专业技术人员</w:t>
            </w:r>
          </w:p>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工资标准的人数</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2"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7"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587"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90" w:type="dxa"/>
            <w:tcBorders>
              <w:top w:val="single" w:sz="8" w:space="0" w:color="auto"/>
              <w:left w:val="single" w:sz="8" w:space="0" w:color="auto"/>
              <w:bottom w:val="single" w:sz="8" w:space="0" w:color="auto"/>
              <w:right w:val="single" w:sz="12" w:space="0" w:color="auto"/>
            </w:tcBorders>
          </w:tcPr>
          <w:p w:rsidR="007C7BF7" w:rsidRDefault="007C7BF7" w:rsidP="001A412E">
            <w:pPr>
              <w:widowControl/>
              <w:spacing w:line="240" w:lineRule="exac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r>
      <w:tr w:rsidR="007C7BF7" w:rsidTr="001A412E">
        <w:trPr>
          <w:trHeight w:val="705"/>
          <w:jc w:val="center"/>
        </w:trPr>
        <w:tc>
          <w:tcPr>
            <w:tcW w:w="2421" w:type="dxa"/>
            <w:gridSpan w:val="2"/>
            <w:tcBorders>
              <w:top w:val="single" w:sz="8" w:space="0" w:color="auto"/>
              <w:left w:val="single" w:sz="12"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专业技术岗位人员数</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2"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7"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587" w:type="dxa"/>
            <w:tcBorders>
              <w:top w:val="single" w:sz="8" w:space="0" w:color="auto"/>
              <w:left w:val="single" w:sz="8" w:space="0" w:color="auto"/>
              <w:bottom w:val="single" w:sz="8"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90" w:type="dxa"/>
            <w:tcBorders>
              <w:top w:val="single" w:sz="8" w:space="0" w:color="auto"/>
              <w:left w:val="single" w:sz="8" w:space="0" w:color="auto"/>
              <w:bottom w:val="single" w:sz="8" w:space="0" w:color="auto"/>
              <w:right w:val="single" w:sz="12" w:space="0" w:color="auto"/>
            </w:tcBorders>
          </w:tcPr>
          <w:p w:rsidR="007C7BF7" w:rsidRDefault="007C7BF7" w:rsidP="001A412E">
            <w:pPr>
              <w:widowControl/>
              <w:spacing w:line="240" w:lineRule="exac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r>
      <w:tr w:rsidR="007C7BF7" w:rsidTr="001A412E">
        <w:trPr>
          <w:trHeight w:val="705"/>
          <w:jc w:val="center"/>
        </w:trPr>
        <w:tc>
          <w:tcPr>
            <w:tcW w:w="2421" w:type="dxa"/>
            <w:gridSpan w:val="2"/>
            <w:tcBorders>
              <w:top w:val="single" w:sz="8" w:space="0" w:color="auto"/>
              <w:left w:val="single" w:sz="12"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工勤技能岗位人员数</w:t>
            </w:r>
          </w:p>
        </w:tc>
        <w:tc>
          <w:tcPr>
            <w:tcW w:w="800"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00"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2"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lef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7"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70"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756"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840"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587" w:type="dxa"/>
            <w:tcBorders>
              <w:top w:val="single" w:sz="8" w:space="0" w:color="auto"/>
              <w:left w:val="single" w:sz="8" w:space="0" w:color="auto"/>
              <w:bottom w:val="single" w:sz="12" w:space="0" w:color="auto"/>
              <w:right w:val="single" w:sz="8" w:space="0" w:color="auto"/>
            </w:tcBorders>
            <w:vAlign w:val="center"/>
          </w:tcPr>
          <w:p w:rsidR="007C7BF7" w:rsidRDefault="007C7BF7" w:rsidP="001A412E">
            <w:pPr>
              <w:widowControl/>
              <w:spacing w:line="240" w:lineRule="exact"/>
              <w:jc w:val="center"/>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c>
          <w:tcPr>
            <w:tcW w:w="690" w:type="dxa"/>
            <w:tcBorders>
              <w:top w:val="single" w:sz="8" w:space="0" w:color="auto"/>
              <w:left w:val="single" w:sz="8" w:space="0" w:color="auto"/>
              <w:bottom w:val="single" w:sz="12" w:space="0" w:color="auto"/>
              <w:right w:val="single" w:sz="12" w:space="0" w:color="auto"/>
            </w:tcBorders>
          </w:tcPr>
          <w:p w:rsidR="007C7BF7" w:rsidRDefault="007C7BF7" w:rsidP="001A412E">
            <w:pPr>
              <w:widowControl/>
              <w:spacing w:line="240" w:lineRule="exact"/>
              <w:rPr>
                <w:rFonts w:ascii="Times New Roman" w:eastAsia="宋体" w:hAnsi="Times New Roman"/>
                <w:color w:val="000000"/>
                <w:kern w:val="0"/>
                <w:sz w:val="18"/>
                <w:szCs w:val="18"/>
              </w:rPr>
            </w:pPr>
            <w:r>
              <w:rPr>
                <w:rFonts w:ascii="Times New Roman" w:eastAsia="宋体" w:hAnsi="Times New Roman"/>
                <w:color w:val="000000"/>
                <w:kern w:val="0"/>
                <w:sz w:val="18"/>
                <w:szCs w:val="18"/>
              </w:rPr>
              <w:t xml:space="preserve">　</w:t>
            </w:r>
          </w:p>
        </w:tc>
      </w:tr>
    </w:tbl>
    <w:p w:rsidR="007C7BF7" w:rsidRDefault="007C7BF7" w:rsidP="007C7BF7">
      <w:pPr>
        <w:spacing w:line="100" w:lineRule="atLeast"/>
        <w:ind w:left="354" w:hangingChars="196" w:hanging="354"/>
        <w:rPr>
          <w:rFonts w:ascii="Times New Roman" w:eastAsia="宋体" w:hAnsi="Times New Roman"/>
          <w:color w:val="000000"/>
          <w:kern w:val="0"/>
          <w:sz w:val="18"/>
          <w:szCs w:val="18"/>
        </w:rPr>
      </w:pPr>
      <w:r>
        <w:rPr>
          <w:rFonts w:ascii="Times New Roman" w:eastAsia="宋体" w:hAnsi="Times New Roman"/>
          <w:b/>
          <w:bCs/>
          <w:color w:val="000000"/>
          <w:kern w:val="0"/>
          <w:sz w:val="18"/>
          <w:szCs w:val="18"/>
        </w:rPr>
        <w:t>注</w:t>
      </w:r>
      <w:r>
        <w:rPr>
          <w:rFonts w:ascii="Times New Roman" w:eastAsia="宋体" w:hAnsi="Times New Roman"/>
          <w:color w:val="000000"/>
          <w:kern w:val="0"/>
          <w:sz w:val="18"/>
          <w:szCs w:val="18"/>
        </w:rPr>
        <w:t>：管理岗位人员、专业技术岗位人员、工勤技能岗位人员三者之间不能重复统计。首次岗位设置已经完成单位的</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双肩挑人员</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、岗位设置仍未完成单位的在管理岗位上工作且执行专业技术人员工资标准的人员，统计在</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管理岗位人员数</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中，并在</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执行专业技术人员工资标准的人数</w:t>
      </w:r>
      <w:r>
        <w:rPr>
          <w:rFonts w:ascii="Times New Roman" w:eastAsia="宋体" w:hAnsi="Times New Roman"/>
          <w:color w:val="000000"/>
          <w:kern w:val="0"/>
          <w:sz w:val="18"/>
          <w:szCs w:val="18"/>
        </w:rPr>
        <w:t>”</w:t>
      </w:r>
      <w:r>
        <w:rPr>
          <w:rFonts w:ascii="Times New Roman" w:eastAsia="宋体" w:hAnsi="Times New Roman"/>
          <w:color w:val="000000"/>
          <w:kern w:val="0"/>
          <w:sz w:val="18"/>
          <w:szCs w:val="18"/>
        </w:rPr>
        <w:t>中填报。</w:t>
      </w:r>
    </w:p>
    <w:p w:rsidR="007C7BF7" w:rsidRDefault="007C7BF7" w:rsidP="007C7BF7">
      <w:pPr>
        <w:spacing w:line="200" w:lineRule="atLeast"/>
        <w:rPr>
          <w:rFonts w:ascii="Times New Roman" w:eastAsia="宋体" w:hAnsi="Times New Roman"/>
          <w:color w:val="000000"/>
          <w:kern w:val="0"/>
          <w:sz w:val="18"/>
          <w:szCs w:val="18"/>
        </w:rPr>
      </w:pPr>
    </w:p>
    <w:p w:rsidR="00C649BB" w:rsidRDefault="007C7BF7" w:rsidP="007C7BF7">
      <w:pPr>
        <w:spacing w:line="200" w:lineRule="atLeast"/>
        <w:ind w:leftChars="112" w:left="505" w:hangingChars="150" w:hanging="270"/>
        <w:rPr>
          <w:rFonts w:ascii="Times New Roman" w:eastAsia="宋体" w:hAnsi="Times New Roman"/>
          <w:color w:val="000000"/>
          <w:kern w:val="0"/>
          <w:sz w:val="18"/>
          <w:szCs w:val="18"/>
        </w:rPr>
        <w:sectPr w:rsidR="00C649BB" w:rsidSect="007C7BF7">
          <w:pgSz w:w="16838" w:h="11906" w:orient="landscape" w:code="9"/>
          <w:pgMar w:top="1588" w:right="1985" w:bottom="1588" w:left="1985" w:header="851" w:footer="992" w:gutter="0"/>
          <w:cols w:space="425"/>
          <w:docGrid w:type="linesAndChars" w:linePitch="312"/>
        </w:sectPr>
      </w:pPr>
      <w:r>
        <w:rPr>
          <w:rFonts w:ascii="Times New Roman" w:eastAsia="宋体" w:hAnsi="Times New Roman"/>
          <w:color w:val="000000"/>
          <w:kern w:val="0"/>
          <w:sz w:val="18"/>
          <w:szCs w:val="18"/>
        </w:rPr>
        <w:t>负责人：</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填表人：</w:t>
      </w:r>
      <w:r>
        <w:rPr>
          <w:rFonts w:ascii="Times New Roman" w:eastAsia="宋体" w:hAnsi="Times New Roman"/>
          <w:color w:val="000000"/>
          <w:kern w:val="0"/>
          <w:sz w:val="18"/>
          <w:szCs w:val="18"/>
        </w:rPr>
        <w:t xml:space="preserve">                                                    </w:t>
      </w:r>
      <w:r>
        <w:rPr>
          <w:rFonts w:ascii="Times New Roman" w:eastAsia="宋体" w:hAnsi="Times New Roman"/>
          <w:color w:val="000000"/>
          <w:kern w:val="0"/>
          <w:sz w:val="18"/>
          <w:szCs w:val="18"/>
        </w:rPr>
        <w:t>联系电话：</w:t>
      </w:r>
      <w:r>
        <w:rPr>
          <w:rFonts w:ascii="Times New Roman" w:eastAsia="宋体" w:hAnsi="Times New Roman"/>
          <w:color w:val="000000"/>
          <w:kern w:val="0"/>
          <w:sz w:val="18"/>
          <w:szCs w:val="18"/>
        </w:rPr>
        <w:t xml:space="preserve"> </w:t>
      </w:r>
    </w:p>
    <w:p w:rsidR="00C649BB" w:rsidRPr="00C649BB" w:rsidRDefault="00C649BB" w:rsidP="00C649BB">
      <w:pPr>
        <w:rPr>
          <w:rFonts w:ascii="黑体" w:eastAsia="黑体" w:hAnsi="黑体"/>
          <w:color w:val="000000"/>
          <w:sz w:val="32"/>
          <w:szCs w:val="32"/>
        </w:rPr>
      </w:pPr>
      <w:r w:rsidRPr="00C649BB">
        <w:rPr>
          <w:rFonts w:ascii="黑体" w:eastAsia="黑体" w:hAnsi="黑体"/>
          <w:color w:val="000000"/>
          <w:kern w:val="0"/>
          <w:sz w:val="32"/>
          <w:szCs w:val="32"/>
        </w:rPr>
        <w:lastRenderedPageBreak/>
        <w:t>附件</w:t>
      </w:r>
      <w:r w:rsidRPr="00C649BB">
        <w:rPr>
          <w:rFonts w:ascii="黑体" w:eastAsia="黑体" w:hAnsi="黑体" w:hint="eastAsia"/>
          <w:color w:val="000000"/>
          <w:kern w:val="0"/>
          <w:sz w:val="32"/>
          <w:szCs w:val="32"/>
        </w:rPr>
        <w:t>4</w:t>
      </w:r>
    </w:p>
    <w:p w:rsidR="00C649BB" w:rsidRDefault="00C649BB" w:rsidP="00C649BB">
      <w:pPr>
        <w:rPr>
          <w:rFonts w:ascii="Times New Roman" w:eastAsia="方正仿宋简体" w:hAnsi="Times New Roman"/>
          <w:color w:val="000000"/>
        </w:rPr>
      </w:pPr>
    </w:p>
    <w:p w:rsidR="00C649BB" w:rsidRPr="00C649BB" w:rsidRDefault="00C649BB" w:rsidP="00C649BB">
      <w:pPr>
        <w:spacing w:line="600" w:lineRule="exact"/>
        <w:jc w:val="center"/>
        <w:rPr>
          <w:rFonts w:asciiTheme="minorEastAsia" w:hAnsiTheme="minorEastAsia"/>
          <w:color w:val="000000"/>
          <w:sz w:val="32"/>
          <w:szCs w:val="32"/>
        </w:rPr>
      </w:pPr>
      <w:r>
        <w:rPr>
          <w:rFonts w:ascii="Times New Roman" w:eastAsia="方正小标宋简体" w:hAnsi="Times New Roman"/>
          <w:color w:val="000000"/>
          <w:kern w:val="0"/>
          <w:sz w:val="44"/>
          <w:szCs w:val="44"/>
        </w:rPr>
        <w:t>江苏省事业单位工作人员年度考核登记表</w:t>
      </w:r>
    </w:p>
    <w:p w:rsidR="00C649BB" w:rsidRPr="00C649BB" w:rsidRDefault="00C649BB" w:rsidP="00C649BB">
      <w:pPr>
        <w:jc w:val="center"/>
        <w:rPr>
          <w:rFonts w:ascii="宋体" w:eastAsia="宋体" w:hAnsi="宋体"/>
          <w:color w:val="000000"/>
          <w:kern w:val="0"/>
          <w:sz w:val="32"/>
          <w:szCs w:val="32"/>
        </w:rPr>
      </w:pPr>
      <w:r w:rsidRPr="00C649BB">
        <w:rPr>
          <w:rFonts w:ascii="宋体" w:eastAsia="宋体" w:hAnsi="宋体"/>
          <w:color w:val="000000"/>
          <w:kern w:val="0"/>
          <w:sz w:val="32"/>
          <w:szCs w:val="32"/>
        </w:rPr>
        <w:t>（201</w:t>
      </w:r>
      <w:r w:rsidRPr="00C649BB">
        <w:rPr>
          <w:rFonts w:ascii="宋体" w:eastAsia="宋体" w:hAnsi="宋体" w:hint="eastAsia"/>
          <w:color w:val="000000"/>
          <w:kern w:val="0"/>
          <w:sz w:val="32"/>
          <w:szCs w:val="32"/>
        </w:rPr>
        <w:t>7</w:t>
      </w:r>
      <w:r w:rsidRPr="00C649BB">
        <w:rPr>
          <w:rFonts w:ascii="宋体" w:eastAsia="宋体" w:hAnsi="宋体"/>
          <w:color w:val="000000"/>
          <w:kern w:val="0"/>
          <w:sz w:val="32"/>
          <w:szCs w:val="32"/>
        </w:rPr>
        <w:t>年度）</w:t>
      </w:r>
    </w:p>
    <w:p w:rsidR="00C649BB" w:rsidRDefault="00C649BB" w:rsidP="00C649BB">
      <w:pPr>
        <w:rPr>
          <w:rFonts w:eastAsia="宋体"/>
          <w:color w:val="000000"/>
          <w:sz w:val="24"/>
          <w:szCs w:val="24"/>
        </w:rPr>
      </w:pPr>
      <w:r>
        <w:rPr>
          <w:rFonts w:eastAsia="宋体"/>
          <w:color w:val="000000"/>
          <w:kern w:val="0"/>
          <w:sz w:val="24"/>
          <w:szCs w:val="24"/>
        </w:rPr>
        <w:t>单</w:t>
      </w:r>
      <w:r>
        <w:rPr>
          <w:rFonts w:eastAsia="宋体"/>
          <w:color w:val="000000"/>
          <w:kern w:val="0"/>
          <w:sz w:val="24"/>
          <w:szCs w:val="24"/>
        </w:rPr>
        <w:t xml:space="preserve">  </w:t>
      </w:r>
      <w:r>
        <w:rPr>
          <w:rFonts w:eastAsia="宋体"/>
          <w:color w:val="000000"/>
          <w:kern w:val="0"/>
          <w:sz w:val="24"/>
          <w:szCs w:val="24"/>
        </w:rPr>
        <w:t>位：</w:t>
      </w:r>
    </w:p>
    <w:tbl>
      <w:tblPr>
        <w:tblW w:w="0" w:type="auto"/>
        <w:tblInd w:w="93" w:type="dxa"/>
        <w:tblLayout w:type="fixed"/>
        <w:tblLook w:val="0000"/>
      </w:tblPr>
      <w:tblGrid>
        <w:gridCol w:w="1080"/>
        <w:gridCol w:w="2140"/>
        <w:gridCol w:w="1080"/>
        <w:gridCol w:w="2000"/>
        <w:gridCol w:w="1080"/>
        <w:gridCol w:w="1383"/>
      </w:tblGrid>
      <w:tr w:rsidR="00C649BB" w:rsidTr="001A412E">
        <w:trPr>
          <w:trHeight w:val="487"/>
        </w:trPr>
        <w:tc>
          <w:tcPr>
            <w:tcW w:w="1080" w:type="dxa"/>
            <w:tcBorders>
              <w:top w:val="single" w:sz="12" w:space="0" w:color="auto"/>
              <w:left w:val="single" w:sz="12"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姓</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名</w:t>
            </w:r>
          </w:p>
        </w:tc>
        <w:tc>
          <w:tcPr>
            <w:tcW w:w="2140" w:type="dxa"/>
            <w:tcBorders>
              <w:top w:val="single" w:sz="12"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1080" w:type="dxa"/>
            <w:tcBorders>
              <w:top w:val="single" w:sz="12"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性</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别</w:t>
            </w:r>
          </w:p>
        </w:tc>
        <w:tc>
          <w:tcPr>
            <w:tcW w:w="2000" w:type="dxa"/>
            <w:tcBorders>
              <w:top w:val="single" w:sz="12"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1080" w:type="dxa"/>
            <w:tcBorders>
              <w:top w:val="single" w:sz="12"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出生年月</w:t>
            </w:r>
          </w:p>
        </w:tc>
        <w:tc>
          <w:tcPr>
            <w:tcW w:w="1383" w:type="dxa"/>
            <w:tcBorders>
              <w:top w:val="single" w:sz="12" w:space="0" w:color="auto"/>
              <w:left w:val="single" w:sz="8" w:space="0" w:color="auto"/>
              <w:bottom w:val="single" w:sz="8" w:space="0" w:color="auto"/>
              <w:right w:val="single" w:sz="12" w:space="0" w:color="auto"/>
            </w:tcBorders>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r>
      <w:tr w:rsidR="00C649BB" w:rsidTr="001A412E">
        <w:trPr>
          <w:trHeight w:val="461"/>
        </w:trPr>
        <w:tc>
          <w:tcPr>
            <w:tcW w:w="1080" w:type="dxa"/>
            <w:tcBorders>
              <w:top w:val="single" w:sz="8" w:space="0" w:color="auto"/>
              <w:left w:val="single" w:sz="12" w:space="0" w:color="auto"/>
              <w:bottom w:val="single" w:sz="8" w:space="0" w:color="auto"/>
              <w:right w:val="single" w:sz="8" w:space="0" w:color="auto"/>
            </w:tcBorders>
            <w:vAlign w:val="center"/>
          </w:tcPr>
          <w:p w:rsidR="00C649BB" w:rsidRDefault="00C649BB" w:rsidP="001A412E">
            <w:pPr>
              <w:widowControl/>
              <w:jc w:val="left"/>
              <w:rPr>
                <w:rFonts w:ascii="Times New Roman" w:eastAsia="宋体" w:hAnsi="Times New Roman"/>
                <w:color w:val="000000"/>
                <w:kern w:val="0"/>
                <w:szCs w:val="21"/>
              </w:rPr>
            </w:pPr>
            <w:r>
              <w:rPr>
                <w:rFonts w:ascii="Times New Roman" w:eastAsia="宋体" w:hAnsi="Times New Roman"/>
                <w:color w:val="000000"/>
                <w:kern w:val="0"/>
                <w:szCs w:val="21"/>
              </w:rPr>
              <w:t>民</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族</w:t>
            </w:r>
          </w:p>
        </w:tc>
        <w:tc>
          <w:tcPr>
            <w:tcW w:w="2140" w:type="dxa"/>
            <w:tcBorders>
              <w:top w:val="single" w:sz="8"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政治面貌</w:t>
            </w:r>
          </w:p>
        </w:tc>
        <w:tc>
          <w:tcPr>
            <w:tcW w:w="2000" w:type="dxa"/>
            <w:tcBorders>
              <w:top w:val="single" w:sz="8"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文化程度</w:t>
            </w:r>
          </w:p>
        </w:tc>
        <w:tc>
          <w:tcPr>
            <w:tcW w:w="1383" w:type="dxa"/>
            <w:tcBorders>
              <w:top w:val="single" w:sz="8" w:space="0" w:color="auto"/>
              <w:left w:val="single" w:sz="8" w:space="0" w:color="auto"/>
              <w:bottom w:val="single" w:sz="8" w:space="0" w:color="auto"/>
              <w:right w:val="single" w:sz="12" w:space="0" w:color="auto"/>
            </w:tcBorders>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r>
      <w:tr w:rsidR="00C649BB" w:rsidTr="001A412E">
        <w:trPr>
          <w:trHeight w:val="526"/>
        </w:trPr>
        <w:tc>
          <w:tcPr>
            <w:tcW w:w="1080" w:type="dxa"/>
            <w:tcBorders>
              <w:top w:val="single" w:sz="8" w:space="0" w:color="auto"/>
              <w:left w:val="single" w:sz="12"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岗位类别</w:t>
            </w:r>
          </w:p>
        </w:tc>
        <w:tc>
          <w:tcPr>
            <w:tcW w:w="2140" w:type="dxa"/>
            <w:tcBorders>
              <w:top w:val="single" w:sz="8"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C649BB" w:rsidRDefault="00C649BB" w:rsidP="001A412E">
            <w:pPr>
              <w:jc w:val="center"/>
              <w:rPr>
                <w:rFonts w:ascii="Times New Roman" w:eastAsia="宋体" w:hAnsi="Times New Roman"/>
                <w:color w:val="000000"/>
                <w:kern w:val="0"/>
                <w:szCs w:val="21"/>
              </w:rPr>
            </w:pPr>
            <w:r>
              <w:rPr>
                <w:rFonts w:ascii="Times New Roman" w:eastAsia="宋体" w:hAnsi="Times New Roman"/>
                <w:color w:val="000000"/>
                <w:kern w:val="0"/>
                <w:szCs w:val="21"/>
              </w:rPr>
              <w:t>岗位等级</w:t>
            </w:r>
          </w:p>
        </w:tc>
        <w:tc>
          <w:tcPr>
            <w:tcW w:w="2000" w:type="dxa"/>
            <w:tcBorders>
              <w:top w:val="single" w:sz="8"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岗位名称</w:t>
            </w:r>
          </w:p>
        </w:tc>
        <w:tc>
          <w:tcPr>
            <w:tcW w:w="1383" w:type="dxa"/>
            <w:tcBorders>
              <w:top w:val="single" w:sz="8" w:space="0" w:color="auto"/>
              <w:left w:val="single" w:sz="8" w:space="0" w:color="auto"/>
              <w:bottom w:val="single" w:sz="8" w:space="0" w:color="auto"/>
              <w:right w:val="single" w:sz="12" w:space="0" w:color="auto"/>
            </w:tcBorders>
            <w:vAlign w:val="center"/>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r>
      <w:tr w:rsidR="00C649BB" w:rsidTr="001A412E">
        <w:trPr>
          <w:trHeight w:val="8972"/>
        </w:trPr>
        <w:tc>
          <w:tcPr>
            <w:tcW w:w="8763" w:type="dxa"/>
            <w:gridSpan w:val="6"/>
            <w:tcBorders>
              <w:top w:val="single" w:sz="8" w:space="0" w:color="auto"/>
              <w:left w:val="single" w:sz="12" w:space="0" w:color="auto"/>
              <w:bottom w:val="single" w:sz="12" w:space="0" w:color="auto"/>
              <w:right w:val="single" w:sz="12" w:space="0" w:color="auto"/>
            </w:tcBorders>
          </w:tcPr>
          <w:p w:rsidR="00C649BB" w:rsidRDefault="00C649BB" w:rsidP="001A412E">
            <w:pPr>
              <w:widowControl/>
              <w:spacing w:line="600" w:lineRule="exact"/>
              <w:jc w:val="center"/>
              <w:rPr>
                <w:rFonts w:ascii="Times New Roman" w:eastAsia="方正黑体简体" w:hAnsi="Times New Roman"/>
                <w:color w:val="000000"/>
                <w:kern w:val="0"/>
                <w:sz w:val="24"/>
                <w:szCs w:val="24"/>
                <w:u w:val="single"/>
              </w:rPr>
            </w:pPr>
            <w:r>
              <w:rPr>
                <w:rFonts w:ascii="Times New Roman" w:eastAsia="方正黑体简体" w:hAnsi="Times New Roman"/>
                <w:color w:val="000000"/>
                <w:kern w:val="0"/>
                <w:sz w:val="24"/>
                <w:szCs w:val="24"/>
                <w:u w:val="single"/>
              </w:rPr>
              <w:t xml:space="preserve">  </w:t>
            </w:r>
            <w:r>
              <w:rPr>
                <w:rFonts w:ascii="Times New Roman" w:eastAsia="方正黑体简体" w:hAnsi="Times New Roman"/>
                <w:color w:val="000000"/>
                <w:kern w:val="0"/>
                <w:sz w:val="24"/>
                <w:szCs w:val="24"/>
                <w:u w:val="single"/>
              </w:rPr>
              <w:t>本</w:t>
            </w:r>
            <w:r>
              <w:rPr>
                <w:rFonts w:ascii="Times New Roman" w:eastAsia="方正黑体简体" w:hAnsi="Times New Roman"/>
                <w:color w:val="000000"/>
                <w:kern w:val="0"/>
                <w:sz w:val="24"/>
                <w:szCs w:val="24"/>
                <w:u w:val="single"/>
              </w:rPr>
              <w:t xml:space="preserve"> </w:t>
            </w:r>
            <w:r>
              <w:rPr>
                <w:rFonts w:ascii="Times New Roman" w:eastAsia="方正黑体简体" w:hAnsi="Times New Roman"/>
                <w:color w:val="000000"/>
                <w:kern w:val="0"/>
                <w:sz w:val="24"/>
                <w:szCs w:val="24"/>
                <w:u w:val="single"/>
              </w:rPr>
              <w:t>人</w:t>
            </w:r>
            <w:r>
              <w:rPr>
                <w:rFonts w:ascii="Times New Roman" w:eastAsia="方正黑体简体" w:hAnsi="Times New Roman"/>
                <w:color w:val="000000"/>
                <w:kern w:val="0"/>
                <w:sz w:val="24"/>
                <w:szCs w:val="24"/>
                <w:u w:val="single"/>
              </w:rPr>
              <w:t xml:space="preserve"> </w:t>
            </w:r>
            <w:r>
              <w:rPr>
                <w:rFonts w:ascii="Times New Roman" w:eastAsia="方正黑体简体" w:hAnsi="Times New Roman"/>
                <w:color w:val="000000"/>
                <w:kern w:val="0"/>
                <w:sz w:val="24"/>
                <w:szCs w:val="24"/>
                <w:u w:val="single"/>
              </w:rPr>
              <w:t>总</w:t>
            </w:r>
            <w:r>
              <w:rPr>
                <w:rFonts w:ascii="Times New Roman" w:eastAsia="方正黑体简体" w:hAnsi="Times New Roman"/>
                <w:color w:val="000000"/>
                <w:kern w:val="0"/>
                <w:sz w:val="24"/>
                <w:szCs w:val="24"/>
                <w:u w:val="single"/>
              </w:rPr>
              <w:t xml:space="preserve"> </w:t>
            </w:r>
            <w:r>
              <w:rPr>
                <w:rFonts w:ascii="Times New Roman" w:eastAsia="方正黑体简体" w:hAnsi="Times New Roman"/>
                <w:color w:val="000000"/>
                <w:kern w:val="0"/>
                <w:sz w:val="24"/>
                <w:szCs w:val="24"/>
                <w:u w:val="single"/>
              </w:rPr>
              <w:t>结</w:t>
            </w:r>
            <w:r>
              <w:rPr>
                <w:rFonts w:ascii="Times New Roman" w:eastAsia="方正黑体简体" w:hAnsi="Times New Roman"/>
                <w:color w:val="000000"/>
                <w:kern w:val="0"/>
                <w:sz w:val="24"/>
                <w:szCs w:val="24"/>
                <w:u w:val="single"/>
              </w:rPr>
              <w:t xml:space="preserve">  </w:t>
            </w: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p w:rsidR="00C649BB" w:rsidRDefault="00C649BB" w:rsidP="001A412E">
            <w:pPr>
              <w:jc w:val="center"/>
              <w:rPr>
                <w:rFonts w:ascii="Times New Roman" w:eastAsia="宋体" w:hAnsi="Times New Roman"/>
                <w:color w:val="000000"/>
                <w:kern w:val="0"/>
                <w:szCs w:val="21"/>
                <w:u w:val="single"/>
              </w:rPr>
            </w:pPr>
          </w:p>
        </w:tc>
      </w:tr>
      <w:tr w:rsidR="00C649BB" w:rsidTr="001A412E">
        <w:trPr>
          <w:trHeight w:val="574"/>
        </w:trPr>
        <w:tc>
          <w:tcPr>
            <w:tcW w:w="8763" w:type="dxa"/>
            <w:gridSpan w:val="6"/>
            <w:vMerge w:val="restart"/>
            <w:tcBorders>
              <w:top w:val="single" w:sz="12" w:space="0" w:color="auto"/>
              <w:left w:val="single" w:sz="12" w:space="0" w:color="000000"/>
              <w:bottom w:val="single" w:sz="8" w:space="0" w:color="000000"/>
              <w:right w:val="single" w:sz="12" w:space="0" w:color="000000"/>
            </w:tcBorders>
          </w:tcPr>
          <w:p w:rsidR="00C649BB" w:rsidRDefault="00C649BB" w:rsidP="001A412E">
            <w:pPr>
              <w:widowControl/>
              <w:rPr>
                <w:rFonts w:ascii="Times New Roman" w:eastAsia="宋体" w:hAnsi="Times New Roman"/>
                <w:color w:val="000000"/>
                <w:kern w:val="0"/>
                <w:szCs w:val="21"/>
              </w:rPr>
            </w:pPr>
          </w:p>
          <w:p w:rsidR="00C649BB" w:rsidRDefault="00C649BB" w:rsidP="001A412E">
            <w:pPr>
              <w:widowControl/>
              <w:rPr>
                <w:rFonts w:ascii="Times New Roman" w:eastAsia="宋体" w:hAnsi="Times New Roman"/>
                <w:color w:val="000000"/>
                <w:kern w:val="0"/>
                <w:szCs w:val="21"/>
              </w:rPr>
            </w:pPr>
          </w:p>
        </w:tc>
      </w:tr>
      <w:tr w:rsidR="00C649BB" w:rsidTr="001A412E">
        <w:trPr>
          <w:trHeight w:val="574"/>
        </w:trPr>
        <w:tc>
          <w:tcPr>
            <w:tcW w:w="8763" w:type="dxa"/>
            <w:gridSpan w:val="6"/>
            <w:vMerge/>
            <w:tcBorders>
              <w:top w:val="single" w:sz="12" w:space="0" w:color="auto"/>
              <w:left w:val="single" w:sz="12" w:space="0" w:color="000000"/>
              <w:bottom w:val="single" w:sz="8" w:space="0" w:color="000000"/>
              <w:right w:val="single" w:sz="12" w:space="0" w:color="000000"/>
            </w:tcBorders>
          </w:tcPr>
          <w:p w:rsidR="00C649BB" w:rsidRDefault="00C649BB" w:rsidP="001A412E">
            <w:pPr>
              <w:widowControl/>
              <w:rPr>
                <w:rFonts w:ascii="Times New Roman" w:eastAsia="宋体" w:hAnsi="Times New Roman"/>
                <w:color w:val="000000"/>
                <w:kern w:val="0"/>
                <w:szCs w:val="21"/>
              </w:rPr>
            </w:pPr>
          </w:p>
        </w:tc>
      </w:tr>
      <w:tr w:rsidR="00C649BB" w:rsidTr="001A412E">
        <w:trPr>
          <w:trHeight w:val="592"/>
        </w:trPr>
        <w:tc>
          <w:tcPr>
            <w:tcW w:w="8763" w:type="dxa"/>
            <w:gridSpan w:val="6"/>
            <w:vMerge/>
            <w:tcBorders>
              <w:top w:val="single" w:sz="8" w:space="0" w:color="000000"/>
              <w:left w:val="single" w:sz="12" w:space="0" w:color="000000"/>
              <w:bottom w:val="single" w:sz="8" w:space="0" w:color="000000"/>
              <w:right w:val="single" w:sz="12" w:space="0" w:color="000000"/>
            </w:tcBorders>
            <w:vAlign w:val="center"/>
          </w:tcPr>
          <w:p w:rsidR="00C649BB" w:rsidRDefault="00C649BB" w:rsidP="001A412E">
            <w:pPr>
              <w:widowControl/>
              <w:jc w:val="left"/>
              <w:rPr>
                <w:rFonts w:ascii="Times New Roman" w:eastAsia="宋体" w:hAnsi="Times New Roman"/>
                <w:color w:val="000000"/>
                <w:kern w:val="0"/>
                <w:szCs w:val="21"/>
              </w:rPr>
            </w:pPr>
          </w:p>
        </w:tc>
      </w:tr>
      <w:tr w:rsidR="00C649BB" w:rsidTr="001A412E">
        <w:trPr>
          <w:trHeight w:val="4007"/>
        </w:trPr>
        <w:tc>
          <w:tcPr>
            <w:tcW w:w="8763" w:type="dxa"/>
            <w:gridSpan w:val="6"/>
            <w:vMerge/>
            <w:tcBorders>
              <w:top w:val="single" w:sz="8" w:space="0" w:color="000000"/>
              <w:left w:val="single" w:sz="12" w:space="0" w:color="000000"/>
              <w:bottom w:val="single" w:sz="8" w:space="0" w:color="000000"/>
              <w:right w:val="single" w:sz="12" w:space="0" w:color="000000"/>
            </w:tcBorders>
            <w:vAlign w:val="center"/>
          </w:tcPr>
          <w:p w:rsidR="00C649BB" w:rsidRDefault="00C649BB" w:rsidP="001A412E">
            <w:pPr>
              <w:widowControl/>
              <w:jc w:val="left"/>
              <w:rPr>
                <w:rFonts w:ascii="Times New Roman" w:eastAsia="宋体" w:hAnsi="Times New Roman"/>
                <w:color w:val="000000"/>
                <w:kern w:val="0"/>
                <w:szCs w:val="21"/>
              </w:rPr>
            </w:pPr>
          </w:p>
        </w:tc>
      </w:tr>
      <w:tr w:rsidR="00C649BB" w:rsidTr="001A412E">
        <w:trPr>
          <w:trHeight w:val="1645"/>
        </w:trPr>
        <w:tc>
          <w:tcPr>
            <w:tcW w:w="1080" w:type="dxa"/>
            <w:tcBorders>
              <w:top w:val="single" w:sz="8" w:space="0" w:color="000000"/>
              <w:left w:val="single" w:sz="12" w:space="0" w:color="000000"/>
              <w:bottom w:val="single" w:sz="8" w:space="0" w:color="000000"/>
              <w:right w:val="single" w:sz="4" w:space="0" w:color="auto"/>
            </w:tcBorders>
            <w:vAlign w:val="center"/>
          </w:tcPr>
          <w:p w:rsidR="00C649BB" w:rsidRDefault="00C649BB" w:rsidP="001A412E">
            <w:pPr>
              <w:widowControl/>
              <w:spacing w:line="400" w:lineRule="exact"/>
              <w:jc w:val="center"/>
              <w:rPr>
                <w:rFonts w:ascii="Times New Roman" w:eastAsia="宋体" w:hAnsi="Times New Roman"/>
                <w:color w:val="000000"/>
                <w:kern w:val="0"/>
                <w:szCs w:val="21"/>
              </w:rPr>
            </w:pPr>
            <w:r>
              <w:rPr>
                <w:rFonts w:ascii="Times New Roman" w:eastAsia="宋体" w:hAnsi="Times New Roman"/>
                <w:color w:val="000000"/>
                <w:kern w:val="0"/>
                <w:szCs w:val="21"/>
              </w:rPr>
              <w:t>主管领导评鉴意见</w:t>
            </w:r>
          </w:p>
        </w:tc>
        <w:tc>
          <w:tcPr>
            <w:tcW w:w="2140" w:type="dxa"/>
            <w:tcBorders>
              <w:top w:val="single" w:sz="8" w:space="0" w:color="000000"/>
              <w:left w:val="nil"/>
              <w:bottom w:val="single" w:sz="8" w:space="0" w:color="000000"/>
              <w:right w:val="nil"/>
            </w:tcBorders>
          </w:tcPr>
          <w:p w:rsidR="00C649BB" w:rsidRDefault="00C649BB" w:rsidP="001A412E">
            <w:pPr>
              <w:widowControl/>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1080" w:type="dxa"/>
            <w:tcBorders>
              <w:top w:val="single" w:sz="8" w:space="0" w:color="000000"/>
              <w:left w:val="nil"/>
              <w:bottom w:val="single" w:sz="8" w:space="0" w:color="000000"/>
              <w:right w:val="nil"/>
            </w:tcBorders>
            <w:vAlign w:val="center"/>
          </w:tcPr>
          <w:p w:rsidR="00C649BB" w:rsidRDefault="00C649BB" w:rsidP="001A412E">
            <w:pPr>
              <w:widowControl/>
              <w:jc w:val="left"/>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4463" w:type="dxa"/>
            <w:gridSpan w:val="3"/>
            <w:tcBorders>
              <w:top w:val="single" w:sz="8" w:space="0" w:color="000000"/>
              <w:left w:val="nil"/>
              <w:bottom w:val="single" w:sz="8" w:space="0" w:color="000000"/>
              <w:right w:val="single" w:sz="12" w:space="0" w:color="000000"/>
            </w:tcBorders>
            <w:vAlign w:val="bottom"/>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签名</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年</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月</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日</w:t>
            </w:r>
          </w:p>
        </w:tc>
      </w:tr>
      <w:tr w:rsidR="00C649BB" w:rsidTr="001A412E">
        <w:trPr>
          <w:trHeight w:val="1474"/>
        </w:trPr>
        <w:tc>
          <w:tcPr>
            <w:tcW w:w="1080" w:type="dxa"/>
            <w:tcBorders>
              <w:top w:val="single" w:sz="8" w:space="0" w:color="000000"/>
              <w:left w:val="single" w:sz="12" w:space="0" w:color="000000"/>
              <w:bottom w:val="single" w:sz="8" w:space="0" w:color="000000"/>
              <w:right w:val="single" w:sz="4" w:space="0" w:color="auto"/>
            </w:tcBorders>
            <w:vAlign w:val="center"/>
          </w:tcPr>
          <w:p w:rsidR="00C649BB" w:rsidRDefault="00C649BB" w:rsidP="001A412E">
            <w:pPr>
              <w:widowControl/>
              <w:spacing w:line="400" w:lineRule="exact"/>
              <w:jc w:val="center"/>
              <w:rPr>
                <w:rFonts w:ascii="Times New Roman" w:eastAsia="宋体" w:hAnsi="Times New Roman"/>
                <w:color w:val="000000"/>
                <w:kern w:val="0"/>
                <w:szCs w:val="21"/>
              </w:rPr>
            </w:pPr>
            <w:r>
              <w:rPr>
                <w:rFonts w:ascii="Times New Roman" w:eastAsia="宋体" w:hAnsi="Times New Roman"/>
                <w:color w:val="000000"/>
                <w:kern w:val="0"/>
                <w:szCs w:val="21"/>
              </w:rPr>
              <w:t>考核委员会（小组）审核意见</w:t>
            </w:r>
          </w:p>
        </w:tc>
        <w:tc>
          <w:tcPr>
            <w:tcW w:w="2140" w:type="dxa"/>
            <w:tcBorders>
              <w:top w:val="single" w:sz="8" w:space="0" w:color="000000"/>
              <w:left w:val="nil"/>
              <w:bottom w:val="single" w:sz="8" w:space="0" w:color="000000"/>
              <w:right w:val="nil"/>
            </w:tcBorders>
          </w:tcPr>
          <w:p w:rsidR="00C649BB" w:rsidRDefault="00C649BB" w:rsidP="001A412E">
            <w:pPr>
              <w:widowControl/>
              <w:rPr>
                <w:rFonts w:ascii="Times New Roman" w:eastAsia="宋体" w:hAnsi="Times New Roman"/>
                <w:color w:val="000000"/>
                <w:kern w:val="0"/>
                <w:szCs w:val="21"/>
              </w:rPr>
            </w:pPr>
          </w:p>
        </w:tc>
        <w:tc>
          <w:tcPr>
            <w:tcW w:w="5543" w:type="dxa"/>
            <w:gridSpan w:val="4"/>
            <w:tcBorders>
              <w:top w:val="single" w:sz="8" w:space="0" w:color="000000"/>
              <w:left w:val="nil"/>
              <w:bottom w:val="single" w:sz="8" w:space="0" w:color="000000"/>
              <w:right w:val="single" w:sz="12" w:space="0" w:color="000000"/>
            </w:tcBorders>
            <w:vAlign w:val="bottom"/>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考核委员会（小组）</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年</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月</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日</w:t>
            </w:r>
          </w:p>
        </w:tc>
      </w:tr>
      <w:tr w:rsidR="00C649BB" w:rsidTr="001A412E">
        <w:trPr>
          <w:trHeight w:val="1171"/>
        </w:trPr>
        <w:tc>
          <w:tcPr>
            <w:tcW w:w="1080" w:type="dxa"/>
            <w:tcBorders>
              <w:top w:val="single" w:sz="8" w:space="0" w:color="000000"/>
              <w:left w:val="single" w:sz="12" w:space="0" w:color="000000"/>
              <w:bottom w:val="single" w:sz="8" w:space="0" w:color="000000"/>
              <w:right w:val="single" w:sz="4" w:space="0" w:color="auto"/>
            </w:tcBorders>
            <w:vAlign w:val="center"/>
          </w:tcPr>
          <w:p w:rsidR="00C649BB" w:rsidRDefault="00C649BB" w:rsidP="001A412E">
            <w:pPr>
              <w:widowControl/>
              <w:spacing w:line="400" w:lineRule="exact"/>
              <w:jc w:val="center"/>
              <w:rPr>
                <w:rFonts w:ascii="Times New Roman" w:eastAsia="宋体" w:hAnsi="Times New Roman"/>
                <w:color w:val="000000"/>
                <w:kern w:val="0"/>
                <w:szCs w:val="21"/>
              </w:rPr>
            </w:pPr>
            <w:r>
              <w:rPr>
                <w:rFonts w:ascii="Times New Roman" w:eastAsia="宋体" w:hAnsi="Times New Roman"/>
                <w:color w:val="000000"/>
                <w:kern w:val="0"/>
                <w:szCs w:val="21"/>
              </w:rPr>
              <w:t>单位负责人意见</w:t>
            </w:r>
          </w:p>
        </w:tc>
        <w:tc>
          <w:tcPr>
            <w:tcW w:w="2140" w:type="dxa"/>
            <w:tcBorders>
              <w:top w:val="single" w:sz="8" w:space="0" w:color="000000"/>
              <w:left w:val="nil"/>
              <w:bottom w:val="single" w:sz="8" w:space="0" w:color="000000"/>
              <w:right w:val="nil"/>
            </w:tcBorders>
          </w:tcPr>
          <w:p w:rsidR="00C649BB" w:rsidRDefault="00C649BB" w:rsidP="001A412E">
            <w:pPr>
              <w:widowControl/>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1080" w:type="dxa"/>
            <w:tcBorders>
              <w:top w:val="single" w:sz="8" w:space="0" w:color="000000"/>
              <w:left w:val="nil"/>
              <w:bottom w:val="single" w:sz="8" w:space="0" w:color="000000"/>
              <w:right w:val="nil"/>
            </w:tcBorders>
            <w:vAlign w:val="center"/>
          </w:tcPr>
          <w:p w:rsidR="00C649BB" w:rsidRDefault="00C649BB" w:rsidP="001A412E">
            <w:pPr>
              <w:widowControl/>
              <w:jc w:val="left"/>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4463" w:type="dxa"/>
            <w:gridSpan w:val="3"/>
            <w:tcBorders>
              <w:top w:val="single" w:sz="8" w:space="0" w:color="000000"/>
              <w:left w:val="nil"/>
              <w:bottom w:val="single" w:sz="8" w:space="0" w:color="000000"/>
              <w:right w:val="single" w:sz="12" w:space="0" w:color="000000"/>
            </w:tcBorders>
            <w:vAlign w:val="bottom"/>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签名</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年</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月</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日</w:t>
            </w:r>
          </w:p>
        </w:tc>
      </w:tr>
      <w:tr w:rsidR="00C649BB" w:rsidTr="001A412E">
        <w:trPr>
          <w:trHeight w:val="1171"/>
        </w:trPr>
        <w:tc>
          <w:tcPr>
            <w:tcW w:w="1080" w:type="dxa"/>
            <w:tcBorders>
              <w:top w:val="single" w:sz="8" w:space="0" w:color="000000"/>
              <w:left w:val="single" w:sz="12" w:space="0" w:color="000000"/>
              <w:bottom w:val="single" w:sz="8" w:space="0" w:color="000000"/>
              <w:right w:val="single" w:sz="4" w:space="0" w:color="auto"/>
            </w:tcBorders>
            <w:vAlign w:val="center"/>
          </w:tcPr>
          <w:p w:rsidR="00C649BB" w:rsidRDefault="00C649BB" w:rsidP="001A412E">
            <w:pPr>
              <w:widowControl/>
              <w:spacing w:line="400" w:lineRule="exact"/>
              <w:jc w:val="center"/>
              <w:rPr>
                <w:rFonts w:ascii="Times New Roman" w:eastAsia="宋体" w:hAnsi="Times New Roman"/>
                <w:color w:val="000000"/>
                <w:kern w:val="0"/>
                <w:szCs w:val="21"/>
              </w:rPr>
            </w:pPr>
            <w:r>
              <w:rPr>
                <w:rFonts w:ascii="Times New Roman" w:eastAsia="宋体" w:hAnsi="Times New Roman"/>
                <w:color w:val="000000"/>
                <w:kern w:val="0"/>
                <w:szCs w:val="21"/>
              </w:rPr>
              <w:t>本人意见</w:t>
            </w:r>
          </w:p>
        </w:tc>
        <w:tc>
          <w:tcPr>
            <w:tcW w:w="2140" w:type="dxa"/>
            <w:tcBorders>
              <w:top w:val="single" w:sz="8" w:space="0" w:color="000000"/>
              <w:left w:val="nil"/>
              <w:bottom w:val="single" w:sz="8" w:space="0" w:color="000000"/>
              <w:right w:val="nil"/>
            </w:tcBorders>
          </w:tcPr>
          <w:p w:rsidR="00C649BB" w:rsidRDefault="00C649BB" w:rsidP="001A412E">
            <w:pPr>
              <w:widowControl/>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1080" w:type="dxa"/>
            <w:tcBorders>
              <w:top w:val="single" w:sz="8" w:space="0" w:color="000000"/>
              <w:left w:val="nil"/>
              <w:bottom w:val="single" w:sz="8" w:space="0" w:color="000000"/>
              <w:right w:val="nil"/>
            </w:tcBorders>
            <w:vAlign w:val="center"/>
          </w:tcPr>
          <w:p w:rsidR="00C649BB" w:rsidRDefault="00C649BB" w:rsidP="001A412E">
            <w:pPr>
              <w:widowControl/>
              <w:jc w:val="left"/>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4463" w:type="dxa"/>
            <w:gridSpan w:val="3"/>
            <w:tcBorders>
              <w:top w:val="single" w:sz="8" w:space="0" w:color="000000"/>
              <w:left w:val="nil"/>
              <w:bottom w:val="single" w:sz="8" w:space="0" w:color="000000"/>
              <w:right w:val="single" w:sz="12" w:space="0" w:color="000000"/>
            </w:tcBorders>
            <w:vAlign w:val="bottom"/>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签名</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年</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月</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日</w:t>
            </w:r>
          </w:p>
        </w:tc>
      </w:tr>
      <w:tr w:rsidR="00C649BB" w:rsidTr="001A412E">
        <w:trPr>
          <w:trHeight w:val="1668"/>
        </w:trPr>
        <w:tc>
          <w:tcPr>
            <w:tcW w:w="1080" w:type="dxa"/>
            <w:tcBorders>
              <w:top w:val="single" w:sz="8" w:space="0" w:color="000000"/>
              <w:left w:val="single" w:sz="12" w:space="0" w:color="000000"/>
              <w:bottom w:val="single" w:sz="12" w:space="0" w:color="000000"/>
              <w:right w:val="single" w:sz="4" w:space="0" w:color="auto"/>
            </w:tcBorders>
            <w:vAlign w:val="center"/>
          </w:tcPr>
          <w:p w:rsidR="00C649BB" w:rsidRDefault="00C649BB" w:rsidP="001A412E">
            <w:pPr>
              <w:widowControl/>
              <w:spacing w:line="400" w:lineRule="exact"/>
              <w:jc w:val="center"/>
              <w:rPr>
                <w:rFonts w:ascii="Times New Roman" w:eastAsia="宋体" w:hAnsi="Times New Roman"/>
                <w:color w:val="000000"/>
                <w:kern w:val="0"/>
                <w:szCs w:val="21"/>
              </w:rPr>
            </w:pPr>
            <w:r>
              <w:rPr>
                <w:rFonts w:ascii="Times New Roman" w:eastAsia="宋体" w:hAnsi="Times New Roman"/>
                <w:color w:val="000000"/>
                <w:kern w:val="0"/>
                <w:szCs w:val="21"/>
              </w:rPr>
              <w:t>未确定等次或其他情况说明</w:t>
            </w:r>
            <w:r>
              <w:rPr>
                <w:rFonts w:ascii="Times New Roman" w:eastAsia="宋体" w:hAnsi="Times New Roman"/>
                <w:color w:val="000000"/>
                <w:kern w:val="0"/>
                <w:szCs w:val="21"/>
              </w:rPr>
              <w:t xml:space="preserve"> </w:t>
            </w:r>
          </w:p>
        </w:tc>
        <w:tc>
          <w:tcPr>
            <w:tcW w:w="2140" w:type="dxa"/>
            <w:tcBorders>
              <w:top w:val="single" w:sz="8" w:space="0" w:color="000000"/>
              <w:left w:val="nil"/>
              <w:bottom w:val="single" w:sz="12" w:space="0" w:color="000000"/>
              <w:right w:val="nil"/>
            </w:tcBorders>
          </w:tcPr>
          <w:p w:rsidR="00C649BB" w:rsidRDefault="00C649BB" w:rsidP="001A412E">
            <w:pPr>
              <w:widowControl/>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1080" w:type="dxa"/>
            <w:tcBorders>
              <w:top w:val="single" w:sz="8" w:space="0" w:color="000000"/>
              <w:left w:val="nil"/>
              <w:bottom w:val="single" w:sz="12" w:space="0" w:color="000000"/>
              <w:right w:val="nil"/>
            </w:tcBorders>
            <w:vAlign w:val="center"/>
          </w:tcPr>
          <w:p w:rsidR="00C649BB" w:rsidRDefault="00C649BB" w:rsidP="001A412E">
            <w:pPr>
              <w:widowControl/>
              <w:jc w:val="left"/>
              <w:rPr>
                <w:rFonts w:ascii="Times New Roman" w:eastAsia="宋体" w:hAnsi="Times New Roman"/>
                <w:color w:val="000000"/>
                <w:kern w:val="0"/>
                <w:szCs w:val="21"/>
              </w:rPr>
            </w:pPr>
            <w:r>
              <w:rPr>
                <w:rFonts w:ascii="Times New Roman" w:eastAsia="宋体" w:hAnsi="Times New Roman"/>
                <w:color w:val="000000"/>
                <w:kern w:val="0"/>
                <w:szCs w:val="21"/>
              </w:rPr>
              <w:t xml:space="preserve">　</w:t>
            </w:r>
          </w:p>
        </w:tc>
        <w:tc>
          <w:tcPr>
            <w:tcW w:w="4463" w:type="dxa"/>
            <w:gridSpan w:val="3"/>
            <w:tcBorders>
              <w:top w:val="single" w:sz="8" w:space="0" w:color="000000"/>
              <w:left w:val="nil"/>
              <w:bottom w:val="single" w:sz="12" w:space="0" w:color="000000"/>
              <w:right w:val="single" w:sz="12" w:space="0" w:color="000000"/>
            </w:tcBorders>
            <w:vAlign w:val="bottom"/>
          </w:tcPr>
          <w:p w:rsidR="00C649BB" w:rsidRDefault="00C649BB" w:rsidP="001A412E">
            <w:pPr>
              <w:widowControl/>
              <w:jc w:val="center"/>
              <w:rPr>
                <w:rFonts w:ascii="Times New Roman" w:eastAsia="宋体" w:hAnsi="Times New Roman"/>
                <w:color w:val="000000"/>
                <w:kern w:val="0"/>
                <w:szCs w:val="21"/>
              </w:rPr>
            </w:pPr>
            <w:r>
              <w:rPr>
                <w:rFonts w:ascii="Times New Roman" w:eastAsia="宋体" w:hAnsi="Times New Roman"/>
                <w:color w:val="000000"/>
                <w:kern w:val="0"/>
                <w:szCs w:val="21"/>
              </w:rPr>
              <w:t>签名</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年</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月</w:t>
            </w:r>
            <w:r>
              <w:rPr>
                <w:rFonts w:ascii="Times New Roman" w:eastAsia="宋体" w:hAnsi="Times New Roman"/>
                <w:color w:val="000000"/>
                <w:kern w:val="0"/>
                <w:szCs w:val="21"/>
              </w:rPr>
              <w:t xml:space="preserve">    </w:t>
            </w:r>
            <w:r>
              <w:rPr>
                <w:rFonts w:ascii="Times New Roman" w:eastAsia="宋体" w:hAnsi="Times New Roman"/>
                <w:color w:val="000000"/>
                <w:kern w:val="0"/>
                <w:szCs w:val="21"/>
              </w:rPr>
              <w:t>日</w:t>
            </w:r>
          </w:p>
        </w:tc>
      </w:tr>
    </w:tbl>
    <w:p w:rsidR="00B31CAE" w:rsidRDefault="00B31CAE" w:rsidP="007C7BF7">
      <w:pPr>
        <w:spacing w:line="200" w:lineRule="atLeast"/>
        <w:ind w:leftChars="112" w:left="505" w:hangingChars="150" w:hanging="270"/>
        <w:rPr>
          <w:rFonts w:ascii="Times New Roman" w:eastAsia="宋体" w:hAnsi="Times New Roman"/>
          <w:color w:val="000000"/>
          <w:kern w:val="0"/>
          <w:sz w:val="18"/>
          <w:szCs w:val="18"/>
        </w:rPr>
      </w:pPr>
    </w:p>
    <w:p w:rsidR="00C649BB" w:rsidRPr="007C7BF7" w:rsidRDefault="00C649BB" w:rsidP="00C649BB">
      <w:pPr>
        <w:spacing w:line="200" w:lineRule="atLeast"/>
        <w:ind w:leftChars="112" w:left="550" w:hangingChars="150" w:hanging="315"/>
      </w:pPr>
    </w:p>
    <w:sectPr w:rsidR="00C649BB" w:rsidRPr="007C7BF7" w:rsidSect="00430DFF">
      <w:pgSz w:w="11906" w:h="16838" w:code="9"/>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6A8" w:rsidRDefault="00F046A8" w:rsidP="0034768D">
      <w:r>
        <w:separator/>
      </w:r>
    </w:p>
  </w:endnote>
  <w:endnote w:type="continuationSeparator" w:id="1">
    <w:p w:rsidR="00F046A8" w:rsidRDefault="00F046A8" w:rsidP="00347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黑体简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352"/>
      <w:docPartObj>
        <w:docPartGallery w:val="Page Numbers (Bottom of Page)"/>
        <w:docPartUnique/>
      </w:docPartObj>
    </w:sdtPr>
    <w:sdtContent>
      <w:p w:rsidR="00C649BB" w:rsidRDefault="00B1009E">
        <w:pPr>
          <w:pStyle w:val="a5"/>
          <w:jc w:val="center"/>
        </w:pPr>
        <w:fldSimple w:instr=" PAGE   \* MERGEFORMAT ">
          <w:r w:rsidR="00417FCC" w:rsidRPr="00417FCC">
            <w:rPr>
              <w:noProof/>
              <w:lang w:val="zh-CN"/>
            </w:rPr>
            <w:t>9</w:t>
          </w:r>
        </w:fldSimple>
      </w:p>
    </w:sdtContent>
  </w:sdt>
  <w:p w:rsidR="00C649BB" w:rsidRDefault="00C649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6A8" w:rsidRDefault="00F046A8" w:rsidP="0034768D">
      <w:r>
        <w:separator/>
      </w:r>
    </w:p>
  </w:footnote>
  <w:footnote w:type="continuationSeparator" w:id="1">
    <w:p w:rsidR="00F046A8" w:rsidRDefault="00F046A8" w:rsidP="00347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45F9"/>
    <w:multiLevelType w:val="hybridMultilevel"/>
    <w:tmpl w:val="B442FC4E"/>
    <w:lvl w:ilvl="0" w:tplc="E4366DBE">
      <w:start w:val="1"/>
      <w:numFmt w:val="decimalEnclosedFullstop"/>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AD698E"/>
    <w:multiLevelType w:val="hybridMultilevel"/>
    <w:tmpl w:val="C4D6FEA8"/>
    <w:lvl w:ilvl="0" w:tplc="2DB03A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7B1F06"/>
    <w:multiLevelType w:val="hybridMultilevel"/>
    <w:tmpl w:val="6D40C0BE"/>
    <w:lvl w:ilvl="0" w:tplc="56D459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3D7"/>
    <w:rsid w:val="00050460"/>
    <w:rsid w:val="000764B4"/>
    <w:rsid w:val="00087310"/>
    <w:rsid w:val="000E11AE"/>
    <w:rsid w:val="00113955"/>
    <w:rsid w:val="001818E5"/>
    <w:rsid w:val="00181BC1"/>
    <w:rsid w:val="00193F26"/>
    <w:rsid w:val="001B6808"/>
    <w:rsid w:val="00212099"/>
    <w:rsid w:val="00255EFC"/>
    <w:rsid w:val="002D7E33"/>
    <w:rsid w:val="002F3C8F"/>
    <w:rsid w:val="002F4C87"/>
    <w:rsid w:val="003443D7"/>
    <w:rsid w:val="0034768D"/>
    <w:rsid w:val="003A4989"/>
    <w:rsid w:val="003A739F"/>
    <w:rsid w:val="00417FCC"/>
    <w:rsid w:val="00425E36"/>
    <w:rsid w:val="00430DFF"/>
    <w:rsid w:val="00484AD9"/>
    <w:rsid w:val="004A3252"/>
    <w:rsid w:val="005302E9"/>
    <w:rsid w:val="00591C63"/>
    <w:rsid w:val="005A3E65"/>
    <w:rsid w:val="005B1581"/>
    <w:rsid w:val="005C5729"/>
    <w:rsid w:val="00617D87"/>
    <w:rsid w:val="0066221C"/>
    <w:rsid w:val="006665D4"/>
    <w:rsid w:val="006C2A0F"/>
    <w:rsid w:val="007052F7"/>
    <w:rsid w:val="007205DE"/>
    <w:rsid w:val="00752D28"/>
    <w:rsid w:val="007562DE"/>
    <w:rsid w:val="007C7BF7"/>
    <w:rsid w:val="007D2297"/>
    <w:rsid w:val="007F433B"/>
    <w:rsid w:val="00853CA2"/>
    <w:rsid w:val="0088737C"/>
    <w:rsid w:val="008F1B77"/>
    <w:rsid w:val="009C15A8"/>
    <w:rsid w:val="009F4C61"/>
    <w:rsid w:val="00A317D5"/>
    <w:rsid w:val="00A37B32"/>
    <w:rsid w:val="00A40374"/>
    <w:rsid w:val="00A9167E"/>
    <w:rsid w:val="00B1009E"/>
    <w:rsid w:val="00B31CAE"/>
    <w:rsid w:val="00B61542"/>
    <w:rsid w:val="00B649C8"/>
    <w:rsid w:val="00B93E63"/>
    <w:rsid w:val="00BE2C8E"/>
    <w:rsid w:val="00BF2617"/>
    <w:rsid w:val="00C1179C"/>
    <w:rsid w:val="00C14A01"/>
    <w:rsid w:val="00C33F95"/>
    <w:rsid w:val="00C649BB"/>
    <w:rsid w:val="00CE1B8D"/>
    <w:rsid w:val="00D57E99"/>
    <w:rsid w:val="00D800D3"/>
    <w:rsid w:val="00DB7771"/>
    <w:rsid w:val="00F046A8"/>
    <w:rsid w:val="00F567C9"/>
    <w:rsid w:val="00F92B1A"/>
    <w:rsid w:val="00FF2520"/>
    <w:rsid w:val="00FF4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B1A"/>
    <w:pPr>
      <w:ind w:firstLineChars="200" w:firstLine="420"/>
    </w:pPr>
  </w:style>
  <w:style w:type="paragraph" w:styleId="a4">
    <w:name w:val="header"/>
    <w:basedOn w:val="a"/>
    <w:link w:val="Char"/>
    <w:uiPriority w:val="99"/>
    <w:semiHidden/>
    <w:unhideWhenUsed/>
    <w:rsid w:val="003476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768D"/>
    <w:rPr>
      <w:sz w:val="18"/>
      <w:szCs w:val="18"/>
    </w:rPr>
  </w:style>
  <w:style w:type="paragraph" w:styleId="a5">
    <w:name w:val="footer"/>
    <w:basedOn w:val="a"/>
    <w:link w:val="Char0"/>
    <w:uiPriority w:val="99"/>
    <w:unhideWhenUsed/>
    <w:rsid w:val="0034768D"/>
    <w:pPr>
      <w:tabs>
        <w:tab w:val="center" w:pos="4153"/>
        <w:tab w:val="right" w:pos="8306"/>
      </w:tabs>
      <w:snapToGrid w:val="0"/>
      <w:jc w:val="left"/>
    </w:pPr>
    <w:rPr>
      <w:sz w:val="18"/>
      <w:szCs w:val="18"/>
    </w:rPr>
  </w:style>
  <w:style w:type="character" w:customStyle="1" w:styleId="Char0">
    <w:name w:val="页脚 Char"/>
    <w:basedOn w:val="a0"/>
    <w:link w:val="a5"/>
    <w:uiPriority w:val="99"/>
    <w:rsid w:val="0034768D"/>
    <w:rPr>
      <w:sz w:val="18"/>
      <w:szCs w:val="18"/>
    </w:rPr>
  </w:style>
  <w:style w:type="paragraph" w:styleId="a6">
    <w:name w:val="Date"/>
    <w:basedOn w:val="a"/>
    <w:next w:val="a"/>
    <w:link w:val="Char1"/>
    <w:uiPriority w:val="99"/>
    <w:semiHidden/>
    <w:unhideWhenUsed/>
    <w:rsid w:val="00D800D3"/>
    <w:pPr>
      <w:ind w:leftChars="2500" w:left="100"/>
    </w:pPr>
  </w:style>
  <w:style w:type="character" w:customStyle="1" w:styleId="Char1">
    <w:name w:val="日期 Char"/>
    <w:basedOn w:val="a0"/>
    <w:link w:val="a6"/>
    <w:uiPriority w:val="99"/>
    <w:semiHidden/>
    <w:rsid w:val="00D800D3"/>
  </w:style>
  <w:style w:type="table" w:styleId="a7">
    <w:name w:val="Table Grid"/>
    <w:basedOn w:val="a1"/>
    <w:uiPriority w:val="59"/>
    <w:rsid w:val="00591C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9572D-47E3-4BB3-8154-96B40B5C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14</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汪梦</dc:creator>
  <cp:lastModifiedBy>汪梦</cp:lastModifiedBy>
  <cp:revision>20</cp:revision>
  <dcterms:created xsi:type="dcterms:W3CDTF">2017-12-26T03:08:00Z</dcterms:created>
  <dcterms:modified xsi:type="dcterms:W3CDTF">2017-12-29T02:45:00Z</dcterms:modified>
</cp:coreProperties>
</file>